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D61" w:rsidRDefault="00237D61" w:rsidP="00DF5E0A">
      <w:pPr>
        <w:spacing w:after="0" w:line="240" w:lineRule="auto"/>
        <w:jc w:val="both"/>
        <w:rPr>
          <w:rFonts w:ascii="Cambria" w:hAnsi="Cambria" w:cs="Arial"/>
          <w:sz w:val="24"/>
          <w:szCs w:val="24"/>
        </w:rPr>
      </w:pPr>
    </w:p>
    <w:p w:rsidR="00237D61" w:rsidRDefault="00237D61" w:rsidP="00DF5E0A">
      <w:pPr>
        <w:spacing w:after="0" w:line="240" w:lineRule="auto"/>
        <w:jc w:val="both"/>
        <w:rPr>
          <w:rFonts w:ascii="Cambria" w:hAnsi="Cambria" w:cs="Arial"/>
          <w:sz w:val="24"/>
          <w:szCs w:val="24"/>
        </w:rPr>
      </w:pP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 xml:space="preserve">Zamawiający: </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Opieki Zdrowotnej „Sanatorium” im. Jana Pawła II w Górnie</w:t>
      </w:r>
    </w:p>
    <w:p w:rsidR="00DF5E0A" w:rsidRPr="00656CC3"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36-051 Górno, ul. Rzeszowska 5, woj. podkarpackie</w:t>
      </w:r>
    </w:p>
    <w:p w:rsidR="00DF5E0A" w:rsidRDefault="00DF5E0A" w:rsidP="00B95498">
      <w:pPr>
        <w:jc w:val="center"/>
        <w:rPr>
          <w:rFonts w:ascii="Cambria" w:hAnsi="Cambria"/>
          <w:b/>
          <w:szCs w:val="24"/>
        </w:rPr>
      </w:pPr>
    </w:p>
    <w:p w:rsidR="00DF5E0A" w:rsidRDefault="00DF5E0A" w:rsidP="00B95498">
      <w:pPr>
        <w:jc w:val="center"/>
        <w:rPr>
          <w:rFonts w:ascii="Cambria" w:hAnsi="Cambria"/>
          <w:b/>
          <w:szCs w:val="24"/>
        </w:rPr>
      </w:pPr>
    </w:p>
    <w:p w:rsidR="00E206CB" w:rsidRDefault="00E206CB" w:rsidP="00B95498">
      <w:pPr>
        <w:jc w:val="center"/>
        <w:rPr>
          <w:rFonts w:ascii="Cambria" w:hAnsi="Cambria"/>
          <w:b/>
          <w:szCs w:val="24"/>
        </w:rPr>
      </w:pPr>
    </w:p>
    <w:p w:rsidR="00E206CB" w:rsidRDefault="00E206CB" w:rsidP="00B95498">
      <w:pPr>
        <w:jc w:val="center"/>
        <w:rPr>
          <w:rFonts w:ascii="Cambria" w:hAnsi="Cambria"/>
          <w:b/>
          <w:szCs w:val="24"/>
        </w:rPr>
      </w:pPr>
    </w:p>
    <w:p w:rsidR="00DF5E0A" w:rsidRPr="00DF5E0A" w:rsidRDefault="00DF5E0A" w:rsidP="00DF5E0A">
      <w:pPr>
        <w:jc w:val="center"/>
        <w:rPr>
          <w:rFonts w:ascii="Cambria" w:hAnsi="Cambria"/>
          <w:b/>
          <w:szCs w:val="24"/>
        </w:rPr>
      </w:pPr>
      <w:r w:rsidRPr="00DF5E0A">
        <w:rPr>
          <w:rFonts w:ascii="Cambria" w:hAnsi="Cambria"/>
          <w:b/>
          <w:szCs w:val="24"/>
        </w:rPr>
        <w:t>SPECYFIKACJA ISTOTNYCH</w:t>
      </w:r>
    </w:p>
    <w:p w:rsidR="00DF5E0A" w:rsidRPr="00DF5E0A" w:rsidRDefault="00DF5E0A" w:rsidP="00DF5E0A">
      <w:pPr>
        <w:jc w:val="center"/>
        <w:rPr>
          <w:rFonts w:ascii="Cambria" w:hAnsi="Cambria"/>
          <w:b/>
          <w:szCs w:val="24"/>
        </w:rPr>
      </w:pPr>
      <w:r w:rsidRPr="00DF5E0A">
        <w:rPr>
          <w:rFonts w:ascii="Cambria" w:hAnsi="Cambria"/>
          <w:b/>
          <w:szCs w:val="24"/>
        </w:rPr>
        <w:t>WARUNKÓW ZAMÓWIENIA</w:t>
      </w:r>
    </w:p>
    <w:p w:rsidR="00DF5E0A" w:rsidRDefault="00DF5E0A" w:rsidP="00DF5E0A">
      <w:pPr>
        <w:rPr>
          <w:rFonts w:ascii="Cambria" w:hAnsi="Cambria"/>
          <w:szCs w:val="24"/>
        </w:rPr>
      </w:pPr>
    </w:p>
    <w:p w:rsidR="00E206CB" w:rsidRDefault="00E206CB"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Podstawa prawna:</w:t>
      </w:r>
    </w:p>
    <w:p w:rsidR="00DF5E0A" w:rsidRPr="00DF5E0A" w:rsidRDefault="00DF5E0A" w:rsidP="00DF5E0A">
      <w:pPr>
        <w:rPr>
          <w:rFonts w:ascii="Cambria" w:hAnsi="Cambria"/>
          <w:szCs w:val="24"/>
        </w:rPr>
      </w:pPr>
      <w:r w:rsidRPr="00DF5E0A">
        <w:rPr>
          <w:rFonts w:ascii="Cambria" w:hAnsi="Cambria"/>
          <w:szCs w:val="24"/>
        </w:rPr>
        <w:t>ustawa z dnia 29 stycznia 2004 r. Prawo zamówień publicznych (tekst jednolity Dz. U. z 2015 r., poz. 2164 ze zm.) zwana dalej ustawą</w:t>
      </w:r>
      <w:r w:rsidR="001B73C6">
        <w:rPr>
          <w:rFonts w:ascii="Cambria" w:hAnsi="Cambria"/>
          <w:szCs w:val="24"/>
        </w:rPr>
        <w:t>.</w:t>
      </w:r>
    </w:p>
    <w:p w:rsidR="00DF5E0A" w:rsidRPr="00DF5E0A" w:rsidRDefault="00DF5E0A" w:rsidP="00DF5E0A">
      <w:pPr>
        <w:rPr>
          <w:rFonts w:ascii="Cambria" w:hAnsi="Cambria"/>
          <w:szCs w:val="24"/>
        </w:rPr>
      </w:pPr>
    </w:p>
    <w:p w:rsidR="00DF5E0A" w:rsidRPr="00DF5E0A" w:rsidRDefault="00DF5E0A" w:rsidP="00DF5E0A">
      <w:pPr>
        <w:rPr>
          <w:rFonts w:ascii="Cambria" w:hAnsi="Cambria"/>
          <w:szCs w:val="24"/>
        </w:rPr>
      </w:pPr>
      <w:r w:rsidRPr="00DF5E0A">
        <w:rPr>
          <w:rFonts w:ascii="Cambria" w:hAnsi="Cambria"/>
          <w:szCs w:val="24"/>
        </w:rPr>
        <w:t>Tryb postępowania:</w:t>
      </w:r>
    </w:p>
    <w:p w:rsidR="00DF5E0A" w:rsidRDefault="00DF5E0A" w:rsidP="00DF5E0A">
      <w:pPr>
        <w:rPr>
          <w:rFonts w:ascii="Cambria" w:hAnsi="Cambria"/>
          <w:szCs w:val="24"/>
        </w:rPr>
      </w:pPr>
      <w:r w:rsidRPr="00DF5E0A">
        <w:rPr>
          <w:rFonts w:ascii="Cambria" w:hAnsi="Cambria"/>
          <w:szCs w:val="24"/>
        </w:rPr>
        <w:t>przetarg nieograniczony</w:t>
      </w:r>
    </w:p>
    <w:p w:rsidR="00DF5E0A" w:rsidRPr="00DF5E0A" w:rsidRDefault="00DF5E0A" w:rsidP="00DF5E0A">
      <w:pPr>
        <w:rPr>
          <w:rFonts w:ascii="Cambria" w:hAnsi="Cambria"/>
          <w:szCs w:val="24"/>
        </w:rPr>
      </w:pPr>
    </w:p>
    <w:p w:rsidR="00C6344B" w:rsidRPr="00DF5E0A" w:rsidRDefault="00DF5E0A" w:rsidP="00DF5E0A">
      <w:pPr>
        <w:rPr>
          <w:rFonts w:ascii="Cambria" w:hAnsi="Cambria"/>
          <w:szCs w:val="24"/>
        </w:rPr>
      </w:pPr>
      <w:r w:rsidRPr="00DF5E0A">
        <w:rPr>
          <w:rFonts w:ascii="Cambria" w:hAnsi="Cambria"/>
          <w:szCs w:val="24"/>
        </w:rPr>
        <w:t>Przedmiot zamówienia:</w:t>
      </w:r>
    </w:p>
    <w:p w:rsidR="00DF5E0A" w:rsidRPr="00DF5E0A" w:rsidRDefault="005D2AD1" w:rsidP="00DF5E0A">
      <w:pPr>
        <w:spacing w:after="0" w:line="240" w:lineRule="auto"/>
        <w:jc w:val="both"/>
        <w:rPr>
          <w:rFonts w:ascii="Cambria" w:hAnsi="Cambria" w:cs="Arial"/>
          <w:b/>
          <w:sz w:val="24"/>
          <w:szCs w:val="24"/>
        </w:rPr>
      </w:pPr>
      <w:r>
        <w:rPr>
          <w:rFonts w:ascii="Cambria" w:hAnsi="Cambria" w:cs="Tahoma"/>
          <w:b/>
        </w:rPr>
        <w:t>D</w:t>
      </w:r>
      <w:r w:rsidRPr="005D2AD1">
        <w:rPr>
          <w:rFonts w:ascii="Cambria" w:hAnsi="Cambria" w:cs="Tahoma"/>
          <w:b/>
        </w:rPr>
        <w:t xml:space="preserve">ostawa </w:t>
      </w:r>
      <w:r w:rsidR="00A10CBD">
        <w:rPr>
          <w:rFonts w:ascii="Cambria" w:hAnsi="Cambria" w:cs="Tahoma"/>
          <w:b/>
        </w:rPr>
        <w:t>jaj</w:t>
      </w:r>
      <w:r w:rsidRPr="005D2AD1">
        <w:rPr>
          <w:rFonts w:ascii="Cambria" w:hAnsi="Cambria" w:cs="Tahoma"/>
          <w:b/>
        </w:rPr>
        <w:t xml:space="preserve"> dla Samodzielnego Publicznego Zespołu Zakładów Opieki Zdrowotnej „Sanatorium” im. Jana Pawła II w Górnie</w:t>
      </w:r>
    </w:p>
    <w:p w:rsidR="00DF5E0A" w:rsidRDefault="00DF5E0A" w:rsidP="00DF5E0A">
      <w:pPr>
        <w:rPr>
          <w:rFonts w:ascii="Cambria" w:hAnsi="Cambria" w:cs="Arial"/>
          <w:sz w:val="24"/>
          <w:szCs w:val="24"/>
        </w:rPr>
      </w:pPr>
    </w:p>
    <w:p w:rsidR="00E206CB" w:rsidRDefault="00E206CB" w:rsidP="00DF5E0A">
      <w:pPr>
        <w:rPr>
          <w:rFonts w:ascii="Cambria" w:hAnsi="Cambria" w:cs="Arial"/>
          <w:sz w:val="24"/>
          <w:szCs w:val="24"/>
        </w:rPr>
      </w:pPr>
    </w:p>
    <w:p w:rsidR="00E206CB" w:rsidRDefault="00E206CB" w:rsidP="00DF5E0A">
      <w:pPr>
        <w:rPr>
          <w:rFonts w:ascii="Cambria" w:hAnsi="Cambria" w:cs="Arial"/>
          <w:sz w:val="24"/>
          <w:szCs w:val="24"/>
        </w:rPr>
      </w:pPr>
    </w:p>
    <w:p w:rsidR="00D76F51" w:rsidRDefault="00D76F51" w:rsidP="00DF5E0A">
      <w:pPr>
        <w:rPr>
          <w:rFonts w:ascii="Cambria" w:hAnsi="Cambria" w:cs="Arial"/>
          <w:sz w:val="24"/>
          <w:szCs w:val="24"/>
        </w:rPr>
      </w:pPr>
    </w:p>
    <w:p w:rsidR="00DF5E0A" w:rsidRPr="00656CC3" w:rsidRDefault="007858CA" w:rsidP="00DF5E0A">
      <w:pPr>
        <w:spacing w:after="0" w:line="240" w:lineRule="auto"/>
        <w:jc w:val="both"/>
        <w:rPr>
          <w:rFonts w:ascii="Cambria" w:hAnsi="Cambria" w:cs="Arial"/>
          <w:sz w:val="24"/>
          <w:szCs w:val="24"/>
        </w:rPr>
      </w:pP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r>
      <w:r>
        <w:rPr>
          <w:rFonts w:ascii="Cambria" w:hAnsi="Cambria" w:cs="Arial"/>
          <w:sz w:val="24"/>
          <w:szCs w:val="24"/>
        </w:rPr>
        <w:tab/>
        <w:t xml:space="preserve">         </w:t>
      </w:r>
      <w:r w:rsidR="00DF5E0A" w:rsidRPr="00656CC3">
        <w:rPr>
          <w:rFonts w:ascii="Cambria" w:hAnsi="Cambria" w:cs="Arial"/>
          <w:sz w:val="24"/>
          <w:szCs w:val="24"/>
        </w:rPr>
        <w:t>Zatwierdzam:</w:t>
      </w:r>
    </w:p>
    <w:p w:rsidR="00DF5E0A" w:rsidRPr="00656CC3" w:rsidRDefault="00DF5E0A" w:rsidP="00DF5E0A">
      <w:pPr>
        <w:spacing w:after="0" w:line="240" w:lineRule="auto"/>
        <w:jc w:val="both"/>
        <w:rPr>
          <w:rFonts w:ascii="Cambria" w:hAnsi="Cambria" w:cs="Arial"/>
          <w:sz w:val="24"/>
          <w:szCs w:val="24"/>
        </w:rPr>
      </w:pPr>
    </w:p>
    <w:p w:rsidR="00DF5E0A" w:rsidRDefault="00DF5E0A" w:rsidP="00DF5E0A">
      <w:pPr>
        <w:spacing w:after="0" w:line="240" w:lineRule="auto"/>
        <w:jc w:val="both"/>
        <w:rPr>
          <w:rFonts w:ascii="Cambria" w:hAnsi="Cambria" w:cs="Arial"/>
          <w:sz w:val="24"/>
          <w:szCs w:val="24"/>
        </w:rPr>
      </w:pP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r>
      <w:r w:rsidRPr="00656CC3">
        <w:rPr>
          <w:rFonts w:ascii="Cambria" w:hAnsi="Cambria" w:cs="Arial"/>
          <w:sz w:val="24"/>
          <w:szCs w:val="24"/>
        </w:rPr>
        <w:tab/>
        <w:t xml:space="preserve">  Dyrektor mgr inż. Elżbieta Burzyńska</w:t>
      </w:r>
    </w:p>
    <w:p w:rsidR="00157DF2" w:rsidRDefault="00DF5E0A" w:rsidP="00DF5E0A">
      <w:pPr>
        <w:jc w:val="center"/>
        <w:rPr>
          <w:rFonts w:ascii="Cambria" w:hAnsi="Cambria"/>
          <w:b/>
          <w:szCs w:val="24"/>
        </w:rPr>
      </w:pPr>
      <w:r w:rsidRPr="00DF5E0A">
        <w:rPr>
          <w:rFonts w:ascii="Cambria" w:hAnsi="Cambria" w:cs="Arial"/>
          <w:b/>
          <w:sz w:val="24"/>
          <w:szCs w:val="24"/>
        </w:rPr>
        <w:br/>
      </w:r>
    </w:p>
    <w:p w:rsidR="00237D61" w:rsidRDefault="00237D61" w:rsidP="00DF5E0A">
      <w:pPr>
        <w:jc w:val="center"/>
        <w:rPr>
          <w:rFonts w:ascii="Cambria" w:hAnsi="Cambria"/>
          <w:b/>
          <w:szCs w:val="24"/>
        </w:rPr>
      </w:pPr>
    </w:p>
    <w:p w:rsidR="00157DF2" w:rsidRDefault="00157DF2" w:rsidP="00157DF2">
      <w:pPr>
        <w:rPr>
          <w:rFonts w:ascii="Cambria" w:hAnsi="Cambria"/>
          <w:b/>
          <w:szCs w:val="24"/>
        </w:rPr>
      </w:pPr>
      <w:r w:rsidRPr="00157DF2">
        <w:rPr>
          <w:rFonts w:ascii="Cambria" w:hAnsi="Cambria"/>
          <w:szCs w:val="24"/>
        </w:rPr>
        <w:t xml:space="preserve">Górno, dn. </w:t>
      </w:r>
      <w:r w:rsidR="00814EAC">
        <w:rPr>
          <w:rFonts w:ascii="Cambria" w:hAnsi="Cambria"/>
          <w:szCs w:val="24"/>
        </w:rPr>
        <w:t>15.11</w:t>
      </w:r>
      <w:r w:rsidR="00221298">
        <w:rPr>
          <w:rFonts w:ascii="Cambria" w:hAnsi="Cambria"/>
          <w:szCs w:val="24"/>
        </w:rPr>
        <w:t>.2018</w:t>
      </w:r>
      <w:r w:rsidRPr="00157DF2">
        <w:rPr>
          <w:rFonts w:ascii="Cambria" w:hAnsi="Cambria"/>
          <w:szCs w:val="24"/>
        </w:rPr>
        <w:t xml:space="preserve"> r.</w:t>
      </w:r>
      <w:r>
        <w:rPr>
          <w:rFonts w:ascii="Cambria" w:hAnsi="Cambria"/>
          <w:b/>
          <w:szCs w:val="24"/>
        </w:rPr>
        <w:br w:type="page"/>
      </w:r>
    </w:p>
    <w:p w:rsidR="00DF5E0A" w:rsidRDefault="00DF5E0A" w:rsidP="009436EA">
      <w:pPr>
        <w:numPr>
          <w:ilvl w:val="0"/>
          <w:numId w:val="4"/>
        </w:numPr>
        <w:rPr>
          <w:rFonts w:ascii="Cambria" w:hAnsi="Cambria"/>
          <w:b/>
          <w:szCs w:val="24"/>
        </w:rPr>
      </w:pPr>
      <w:r>
        <w:rPr>
          <w:rFonts w:ascii="Cambria" w:hAnsi="Cambria"/>
          <w:b/>
          <w:szCs w:val="24"/>
        </w:rPr>
        <w:lastRenderedPageBreak/>
        <w:t>Nazwa i adres zamawiającego.</w:t>
      </w:r>
    </w:p>
    <w:p w:rsidR="00DF5E0A" w:rsidRDefault="00DF5E0A" w:rsidP="00D23AA4">
      <w:pPr>
        <w:spacing w:after="0" w:line="240" w:lineRule="auto"/>
        <w:jc w:val="both"/>
        <w:rPr>
          <w:rFonts w:ascii="Cambria" w:hAnsi="Cambria" w:cs="Arial"/>
          <w:sz w:val="24"/>
          <w:szCs w:val="24"/>
        </w:rPr>
      </w:pP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sidR="00530832">
        <w:rPr>
          <w:rFonts w:ascii="Cambria" w:hAnsi="Cambria" w:cs="Arial"/>
          <w:sz w:val="24"/>
          <w:szCs w:val="24"/>
        </w:rPr>
        <w:t xml:space="preserve">, </w:t>
      </w:r>
      <w:r>
        <w:rPr>
          <w:rFonts w:ascii="Cambria" w:hAnsi="Cambria" w:cs="Arial"/>
          <w:sz w:val="24"/>
          <w:szCs w:val="24"/>
        </w:rPr>
        <w:t>ul. Rzeszowska 5</w:t>
      </w:r>
      <w:r w:rsidR="00530832">
        <w:rPr>
          <w:rFonts w:ascii="Cambria" w:hAnsi="Cambria" w:cs="Arial"/>
          <w:sz w:val="24"/>
          <w:szCs w:val="24"/>
        </w:rPr>
        <w:t xml:space="preserve">, </w:t>
      </w:r>
      <w:r>
        <w:rPr>
          <w:rFonts w:ascii="Cambria" w:hAnsi="Cambria" w:cs="Arial"/>
          <w:sz w:val="24"/>
          <w:szCs w:val="24"/>
        </w:rPr>
        <w:t>36-051 Górno</w:t>
      </w:r>
      <w:r w:rsidR="00530832">
        <w:rPr>
          <w:rFonts w:ascii="Cambria" w:hAnsi="Cambria" w:cs="Arial"/>
          <w:sz w:val="24"/>
          <w:szCs w:val="24"/>
        </w:rPr>
        <w:t xml:space="preserve">, </w:t>
      </w:r>
      <w:r>
        <w:rPr>
          <w:rFonts w:ascii="Cambria" w:hAnsi="Cambria" w:cs="Arial"/>
          <w:sz w:val="24"/>
          <w:szCs w:val="24"/>
        </w:rPr>
        <w:t>woj. podkarpackie</w:t>
      </w:r>
    </w:p>
    <w:p w:rsidR="00DF5E0A" w:rsidRDefault="00F74D99" w:rsidP="00D23AA4">
      <w:pPr>
        <w:spacing w:after="0" w:line="240" w:lineRule="auto"/>
        <w:jc w:val="both"/>
        <w:rPr>
          <w:rFonts w:ascii="Cambria" w:hAnsi="Cambria" w:cs="Arial"/>
          <w:color w:val="000000"/>
          <w:sz w:val="24"/>
          <w:szCs w:val="24"/>
          <w:vertAlign w:val="superscript"/>
        </w:rPr>
      </w:pPr>
      <w:r w:rsidRPr="00656CC3">
        <w:rPr>
          <w:rFonts w:ascii="Cambria" w:hAnsi="Cambria" w:cs="Arial"/>
          <w:sz w:val="24"/>
          <w:szCs w:val="24"/>
          <w:lang w:val="de-DE"/>
        </w:rPr>
        <w:t xml:space="preserve">tel. (017) 77-28-895, 77-28-896, 77-28-933, </w:t>
      </w:r>
      <w:proofErr w:type="spellStart"/>
      <w:r w:rsidRPr="00656CC3">
        <w:rPr>
          <w:rFonts w:ascii="Cambria" w:hAnsi="Cambria" w:cs="Arial"/>
          <w:sz w:val="24"/>
          <w:szCs w:val="24"/>
          <w:lang w:val="de-DE"/>
        </w:rPr>
        <w:t>fax</w:t>
      </w:r>
      <w:proofErr w:type="spellEnd"/>
      <w:r w:rsidRPr="00656CC3">
        <w:rPr>
          <w:rFonts w:ascii="Cambria" w:hAnsi="Cambria" w:cs="Arial"/>
          <w:sz w:val="24"/>
          <w:szCs w:val="24"/>
          <w:lang w:val="de-DE"/>
        </w:rPr>
        <w:t xml:space="preserve"> (017) 77-28-968, </w:t>
      </w:r>
      <w:proofErr w:type="spellStart"/>
      <w:r w:rsidRPr="00656CC3">
        <w:rPr>
          <w:rFonts w:ascii="Cambria" w:hAnsi="Cambria" w:cs="Arial"/>
          <w:sz w:val="24"/>
          <w:szCs w:val="24"/>
          <w:lang w:val="de-DE"/>
        </w:rPr>
        <w:t>e-mail</w:t>
      </w:r>
      <w:proofErr w:type="spellEnd"/>
      <w:r w:rsidRPr="00656CC3">
        <w:rPr>
          <w:rFonts w:ascii="Cambria" w:hAnsi="Cambria" w:cs="Arial"/>
          <w:sz w:val="24"/>
          <w:szCs w:val="24"/>
          <w:lang w:val="de-DE"/>
        </w:rPr>
        <w:t xml:space="preserve">: </w:t>
      </w:r>
      <w:hyperlink r:id="rId9" w:history="1">
        <w:r w:rsidR="00530832" w:rsidRPr="00296763">
          <w:rPr>
            <w:rStyle w:val="Hipercze"/>
            <w:rFonts w:ascii="Cambria" w:hAnsi="Cambria" w:cs="Arial"/>
            <w:sz w:val="24"/>
            <w:szCs w:val="24"/>
            <w:lang w:val="de-DE"/>
          </w:rPr>
          <w:t>zamowienia@gorno.eu</w:t>
        </w:r>
      </w:hyperlink>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strona</w:t>
      </w:r>
      <w:proofErr w:type="spellEnd"/>
      <w:r w:rsidRPr="00656CC3">
        <w:rPr>
          <w:rFonts w:ascii="Cambria" w:hAnsi="Cambria" w:cs="Arial"/>
          <w:sz w:val="24"/>
          <w:szCs w:val="24"/>
          <w:lang w:val="de-DE"/>
        </w:rPr>
        <w:t xml:space="preserve"> </w:t>
      </w:r>
      <w:proofErr w:type="spellStart"/>
      <w:r w:rsidRPr="00656CC3">
        <w:rPr>
          <w:rFonts w:ascii="Cambria" w:hAnsi="Cambria" w:cs="Arial"/>
          <w:sz w:val="24"/>
          <w:szCs w:val="24"/>
          <w:lang w:val="de-DE"/>
        </w:rPr>
        <w:t>internetowa</w:t>
      </w:r>
      <w:proofErr w:type="spellEnd"/>
      <w:r w:rsidRPr="00656CC3">
        <w:rPr>
          <w:rFonts w:ascii="Cambria" w:hAnsi="Cambria" w:cs="Arial"/>
          <w:sz w:val="24"/>
          <w:szCs w:val="24"/>
          <w:lang w:val="de-DE"/>
        </w:rPr>
        <w:t xml:space="preserve">: </w:t>
      </w:r>
      <w:hyperlink r:id="rId10" w:history="1">
        <w:r w:rsidRPr="00656CC3">
          <w:rPr>
            <w:rStyle w:val="Hipercze"/>
            <w:rFonts w:ascii="Cambria" w:hAnsi="Cambria" w:cs="Arial"/>
            <w:sz w:val="24"/>
            <w:szCs w:val="24"/>
            <w:lang w:val="de-DE"/>
          </w:rPr>
          <w:t>http://www.gorno.eu</w:t>
        </w:r>
      </w:hyperlink>
      <w:r w:rsidRPr="00656CC3">
        <w:rPr>
          <w:rFonts w:ascii="Cambria" w:hAnsi="Cambria" w:cs="Arial"/>
          <w:sz w:val="24"/>
          <w:szCs w:val="24"/>
          <w:lang w:val="de-DE"/>
        </w:rPr>
        <w:t xml:space="preserve">, </w:t>
      </w:r>
      <w:r w:rsidRPr="00656CC3">
        <w:rPr>
          <w:rFonts w:ascii="Cambria" w:hAnsi="Cambria" w:cs="Arial"/>
          <w:color w:val="000000"/>
          <w:sz w:val="24"/>
          <w:szCs w:val="24"/>
        </w:rPr>
        <w:t>godziny pracy: od poniedziałku do piątku od 7</w:t>
      </w:r>
      <w:r w:rsidRPr="00656CC3">
        <w:rPr>
          <w:rFonts w:ascii="Cambria" w:hAnsi="Cambria" w:cs="Arial"/>
          <w:color w:val="000000"/>
          <w:sz w:val="24"/>
          <w:szCs w:val="24"/>
          <w:vertAlign w:val="superscript"/>
        </w:rPr>
        <w:t>30</w:t>
      </w:r>
      <w:r w:rsidRPr="00656CC3">
        <w:rPr>
          <w:rFonts w:ascii="Cambria" w:hAnsi="Cambria" w:cs="Arial"/>
          <w:color w:val="000000"/>
          <w:sz w:val="24"/>
          <w:szCs w:val="24"/>
        </w:rPr>
        <w:t xml:space="preserve"> do 15</w:t>
      </w:r>
      <w:r w:rsidRPr="00656CC3">
        <w:rPr>
          <w:rFonts w:ascii="Cambria" w:hAnsi="Cambria" w:cs="Arial"/>
          <w:color w:val="000000"/>
          <w:sz w:val="24"/>
          <w:szCs w:val="24"/>
          <w:vertAlign w:val="superscript"/>
        </w:rPr>
        <w:t>00</w:t>
      </w:r>
    </w:p>
    <w:p w:rsidR="00F74D99" w:rsidRDefault="00F74D99" w:rsidP="00D23AA4">
      <w:pPr>
        <w:spacing w:after="0" w:line="240" w:lineRule="auto"/>
        <w:jc w:val="both"/>
        <w:rPr>
          <w:rFonts w:ascii="Cambria" w:hAnsi="Cambria" w:cs="Arial"/>
          <w:sz w:val="24"/>
          <w:szCs w:val="24"/>
        </w:rPr>
      </w:pPr>
    </w:p>
    <w:p w:rsidR="00DF5E0A" w:rsidRPr="00D23AA4" w:rsidRDefault="00DF5E0A" w:rsidP="009436EA">
      <w:pPr>
        <w:numPr>
          <w:ilvl w:val="0"/>
          <w:numId w:val="4"/>
        </w:numPr>
        <w:spacing w:after="0" w:line="240" w:lineRule="auto"/>
        <w:jc w:val="both"/>
        <w:rPr>
          <w:rFonts w:ascii="Cambria" w:hAnsi="Cambria" w:cs="Arial"/>
          <w:b/>
          <w:sz w:val="24"/>
          <w:szCs w:val="24"/>
        </w:rPr>
      </w:pPr>
      <w:r w:rsidRPr="00D23AA4">
        <w:rPr>
          <w:rFonts w:ascii="Cambria" w:hAnsi="Cambria" w:cs="Arial"/>
          <w:b/>
          <w:sz w:val="24"/>
          <w:szCs w:val="24"/>
        </w:rPr>
        <w:t>Tryb udzielenia zamówienia.</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2.1. Postępowanie o udzielenie zamówienia prowadzone jest w trybie przetargu nieograniczonego o wartości nie przekraczającej progów ustalonych na podstawie art. 11 ust. 8 ustawy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zwanej dalej „ustawą”.</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2.2 Podstawa prawna opracowania Specyfikacji Istotnych Warunków Zamówienia, zwanej dalej „SIWZ”:</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1) Ustawa z dnia 29 stycznia 2004 r. Prawo zamówień publicznych (</w:t>
      </w:r>
      <w:proofErr w:type="spellStart"/>
      <w:r w:rsidRPr="00066CFB">
        <w:rPr>
          <w:rFonts w:ascii="Cambria" w:hAnsi="Cambria" w:cs="Arial"/>
          <w:sz w:val="24"/>
          <w:szCs w:val="24"/>
        </w:rPr>
        <w:t>t.j</w:t>
      </w:r>
      <w:proofErr w:type="spellEnd"/>
      <w:r w:rsidRPr="00066CFB">
        <w:rPr>
          <w:rFonts w:ascii="Cambria" w:hAnsi="Cambria" w:cs="Arial"/>
          <w:sz w:val="24"/>
          <w:szCs w:val="24"/>
        </w:rPr>
        <w:t>. Dz. U. z 2017 r., poz. 1579 ze zm.) oraz akty wykonawcze do ustawy.</w:t>
      </w:r>
    </w:p>
    <w:p w:rsidR="00A10CBD" w:rsidRPr="00066CFB"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2) Ustawa z dnia 23 kwietnia 1964 r. Kodeks Cywilny (</w:t>
      </w:r>
      <w:proofErr w:type="spellStart"/>
      <w:r w:rsidRPr="00066CFB">
        <w:rPr>
          <w:rFonts w:ascii="Cambria" w:hAnsi="Cambria" w:cs="Arial"/>
          <w:sz w:val="24"/>
          <w:szCs w:val="24"/>
        </w:rPr>
        <w:t>t.j</w:t>
      </w:r>
      <w:proofErr w:type="spellEnd"/>
      <w:r w:rsidRPr="00066CFB">
        <w:rPr>
          <w:rFonts w:ascii="Cambria" w:hAnsi="Cambria" w:cs="Arial"/>
          <w:sz w:val="24"/>
          <w:szCs w:val="24"/>
        </w:rPr>
        <w:t>. Dz.U. z 2014 r., poz. 121 ze zm.) – jeżeli przepisy ustawy nie stanowią inaczej.</w:t>
      </w:r>
    </w:p>
    <w:p w:rsidR="00DF5E0A" w:rsidRPr="00E52AA6" w:rsidRDefault="00A10CBD" w:rsidP="00A10CBD">
      <w:pPr>
        <w:spacing w:after="0" w:line="240" w:lineRule="auto"/>
        <w:jc w:val="both"/>
        <w:rPr>
          <w:rFonts w:ascii="Cambria" w:hAnsi="Cambria" w:cs="Arial"/>
          <w:sz w:val="24"/>
          <w:szCs w:val="24"/>
        </w:rPr>
      </w:pPr>
      <w:r w:rsidRPr="00066CFB">
        <w:rPr>
          <w:rFonts w:ascii="Cambria" w:hAnsi="Cambria" w:cs="Arial"/>
          <w:sz w:val="24"/>
          <w:szCs w:val="24"/>
        </w:rPr>
        <w:t>3) Rozporządzenie Parlamentu Europejskiego i Rady (UE) 2016/679 z dnia 27 kwietnia 2016 r. w sprawie ochrony osób fizycznych w związku z przetwarzaniem danych osobowych i w sprawie swobodnego przepływu takich danych oraz uchylenia dyrektywy 95/46/WE (Dz.U. UE L 119 z 04.05.2016 r.) (RODO).</w:t>
      </w:r>
    </w:p>
    <w:p w:rsidR="004C1594" w:rsidRPr="00E52AA6" w:rsidRDefault="004C1594" w:rsidP="00D23AA4">
      <w:pPr>
        <w:spacing w:after="0" w:line="240" w:lineRule="auto"/>
        <w:jc w:val="both"/>
        <w:rPr>
          <w:rFonts w:ascii="Cambria" w:hAnsi="Cambria" w:cs="Arial"/>
          <w:b/>
          <w:sz w:val="24"/>
          <w:szCs w:val="24"/>
        </w:rPr>
      </w:pPr>
    </w:p>
    <w:p w:rsidR="00DF5E0A" w:rsidRPr="00E52AA6" w:rsidRDefault="00DF5E0A" w:rsidP="00D23AA4">
      <w:pPr>
        <w:spacing w:after="0" w:line="240" w:lineRule="auto"/>
        <w:jc w:val="both"/>
        <w:rPr>
          <w:rFonts w:ascii="Cambria" w:hAnsi="Cambria" w:cs="Arial"/>
          <w:sz w:val="24"/>
          <w:szCs w:val="24"/>
        </w:rPr>
      </w:pPr>
      <w:r w:rsidRPr="00E52AA6">
        <w:rPr>
          <w:rFonts w:ascii="Cambria" w:hAnsi="Cambria" w:cs="Arial"/>
          <w:b/>
          <w:sz w:val="24"/>
          <w:szCs w:val="24"/>
        </w:rPr>
        <w:t>2.2.</w:t>
      </w:r>
      <w:r w:rsidRPr="00E52AA6">
        <w:rPr>
          <w:rFonts w:ascii="Cambria" w:hAnsi="Cambria" w:cs="Arial"/>
          <w:sz w:val="24"/>
          <w:szCs w:val="24"/>
        </w:rPr>
        <w:t xml:space="preserve"> Wartości zamówienia nie przekracza kwoty określonej w przepisach wydanych na podstawie art. 11</w:t>
      </w:r>
      <w:r w:rsidR="00E206CB">
        <w:rPr>
          <w:rFonts w:ascii="Cambria" w:hAnsi="Cambria" w:cs="Arial"/>
          <w:sz w:val="24"/>
          <w:szCs w:val="24"/>
        </w:rPr>
        <w:t xml:space="preserve"> </w:t>
      </w:r>
      <w:r w:rsidRPr="00E52AA6">
        <w:rPr>
          <w:rFonts w:ascii="Cambria" w:hAnsi="Cambria" w:cs="Arial"/>
          <w:sz w:val="24"/>
          <w:szCs w:val="24"/>
        </w:rPr>
        <w:t>ust. 8 ustawy.</w:t>
      </w:r>
      <w:r w:rsidRPr="00E52AA6">
        <w:rPr>
          <w:rFonts w:ascii="Cambria" w:hAnsi="Cambria" w:cs="Arial"/>
          <w:sz w:val="24"/>
          <w:szCs w:val="24"/>
        </w:rPr>
        <w:cr/>
      </w:r>
    </w:p>
    <w:p w:rsidR="00D23AA4" w:rsidRPr="00E52AA6" w:rsidRDefault="00D23AA4" w:rsidP="009436EA">
      <w:pPr>
        <w:numPr>
          <w:ilvl w:val="0"/>
          <w:numId w:val="4"/>
        </w:numPr>
        <w:spacing w:after="0" w:line="240" w:lineRule="auto"/>
        <w:jc w:val="both"/>
        <w:rPr>
          <w:rFonts w:ascii="Cambria" w:hAnsi="Cambria" w:cs="Arial"/>
          <w:b/>
          <w:sz w:val="24"/>
          <w:szCs w:val="24"/>
        </w:rPr>
      </w:pPr>
      <w:r w:rsidRPr="00E52AA6">
        <w:rPr>
          <w:rFonts w:ascii="Cambria" w:hAnsi="Cambria" w:cs="Arial"/>
          <w:b/>
          <w:sz w:val="24"/>
          <w:szCs w:val="24"/>
        </w:rPr>
        <w:t>Opis przedmiot zamówienia.</w:t>
      </w:r>
    </w:p>
    <w:p w:rsidR="00530832" w:rsidRPr="00E52AA6" w:rsidRDefault="00D23AA4" w:rsidP="00AA0045">
      <w:pPr>
        <w:spacing w:after="0" w:line="240" w:lineRule="auto"/>
        <w:jc w:val="both"/>
        <w:rPr>
          <w:rFonts w:ascii="Cambria" w:hAnsi="Cambria" w:cs="Arial"/>
          <w:sz w:val="24"/>
          <w:szCs w:val="24"/>
        </w:rPr>
      </w:pPr>
      <w:r w:rsidRPr="00E52AA6">
        <w:rPr>
          <w:rFonts w:ascii="Cambria" w:hAnsi="Cambria" w:cs="Arial"/>
          <w:b/>
          <w:sz w:val="24"/>
          <w:szCs w:val="24"/>
        </w:rPr>
        <w:t>3.1.</w:t>
      </w:r>
      <w:r w:rsidR="00530832" w:rsidRPr="00E52AA6">
        <w:rPr>
          <w:rFonts w:ascii="Cambria" w:hAnsi="Cambria" w:cs="Arial"/>
          <w:b/>
          <w:sz w:val="24"/>
          <w:szCs w:val="24"/>
        </w:rPr>
        <w:t xml:space="preserve"> </w:t>
      </w:r>
      <w:r w:rsidR="002A3068" w:rsidRPr="00E52AA6">
        <w:rPr>
          <w:rFonts w:ascii="Cambria" w:hAnsi="Cambria" w:cs="Arial"/>
          <w:b/>
          <w:sz w:val="24"/>
          <w:szCs w:val="24"/>
        </w:rPr>
        <w:t xml:space="preserve">Nazwa nadana zamówieniu przez zamawiającego: </w:t>
      </w:r>
      <w:r w:rsidR="00E206CB" w:rsidRPr="00E206CB">
        <w:rPr>
          <w:rFonts w:ascii="Cambria" w:hAnsi="Cambria" w:cs="Tahoma"/>
          <w:sz w:val="24"/>
          <w:szCs w:val="24"/>
        </w:rPr>
        <w:t xml:space="preserve">dostawa </w:t>
      </w:r>
      <w:r w:rsidR="00D76F51">
        <w:rPr>
          <w:rFonts w:ascii="Cambria" w:hAnsi="Cambria" w:cs="Tahoma"/>
          <w:sz w:val="24"/>
          <w:szCs w:val="24"/>
        </w:rPr>
        <w:t xml:space="preserve">jaj </w:t>
      </w:r>
      <w:r w:rsidR="005D2AD1" w:rsidRPr="005D2AD1">
        <w:rPr>
          <w:rFonts w:ascii="Cambria" w:hAnsi="Cambria" w:cs="Tahoma"/>
          <w:sz w:val="24"/>
          <w:szCs w:val="24"/>
        </w:rPr>
        <w:t>dla Samodzielnego Publicznego Zespołu Zakładów Opieki Zdrowotnej „Sanatorium” im. Jana Pawła II w Górnie</w:t>
      </w:r>
    </w:p>
    <w:p w:rsidR="00530832" w:rsidRPr="00E52AA6" w:rsidRDefault="00530832" w:rsidP="00D23AA4">
      <w:pPr>
        <w:spacing w:after="0" w:line="240" w:lineRule="auto"/>
        <w:jc w:val="both"/>
        <w:rPr>
          <w:rFonts w:ascii="Cambria" w:hAnsi="Cambria" w:cs="Arial"/>
          <w:sz w:val="24"/>
          <w:szCs w:val="24"/>
        </w:rPr>
      </w:pPr>
    </w:p>
    <w:p w:rsidR="00530832" w:rsidRPr="00E52AA6" w:rsidRDefault="00530832" w:rsidP="00530832">
      <w:pPr>
        <w:spacing w:after="0" w:line="240" w:lineRule="auto"/>
        <w:jc w:val="both"/>
        <w:rPr>
          <w:rFonts w:ascii="Cambria" w:hAnsi="Cambria" w:cs="Arial"/>
          <w:b/>
          <w:sz w:val="24"/>
          <w:szCs w:val="24"/>
        </w:rPr>
      </w:pPr>
      <w:r w:rsidRPr="00E52AA6">
        <w:rPr>
          <w:rFonts w:ascii="Cambria" w:hAnsi="Cambria" w:cs="Arial"/>
          <w:b/>
          <w:sz w:val="24"/>
          <w:szCs w:val="24"/>
        </w:rPr>
        <w:t>3.2. Oferty częściowe</w:t>
      </w:r>
    </w:p>
    <w:p w:rsidR="00530832" w:rsidRPr="00E52AA6" w:rsidRDefault="00530832" w:rsidP="00530832">
      <w:pPr>
        <w:spacing w:after="0" w:line="240" w:lineRule="auto"/>
        <w:jc w:val="both"/>
        <w:rPr>
          <w:rFonts w:ascii="Cambria" w:hAnsi="Cambria" w:cs="Arial"/>
          <w:sz w:val="24"/>
          <w:szCs w:val="24"/>
        </w:rPr>
      </w:pPr>
      <w:r w:rsidRPr="00E52AA6">
        <w:rPr>
          <w:rFonts w:ascii="Cambria" w:hAnsi="Cambria" w:cs="Arial"/>
          <w:sz w:val="24"/>
          <w:szCs w:val="24"/>
        </w:rPr>
        <w:t xml:space="preserve">Zamawiający </w:t>
      </w:r>
      <w:r w:rsidR="00A10CBD">
        <w:rPr>
          <w:rFonts w:ascii="Cambria" w:hAnsi="Cambria" w:cs="Arial"/>
          <w:sz w:val="24"/>
          <w:szCs w:val="24"/>
        </w:rPr>
        <w:t xml:space="preserve">nie </w:t>
      </w:r>
      <w:r w:rsidR="005D2AD1">
        <w:rPr>
          <w:rFonts w:ascii="Cambria" w:hAnsi="Cambria" w:cs="Arial"/>
          <w:sz w:val="24"/>
          <w:szCs w:val="24"/>
        </w:rPr>
        <w:t xml:space="preserve">dopuszcza </w:t>
      </w:r>
      <w:r w:rsidR="00A10CBD">
        <w:rPr>
          <w:rFonts w:ascii="Cambria" w:hAnsi="Cambria" w:cs="Arial"/>
          <w:sz w:val="24"/>
          <w:szCs w:val="24"/>
        </w:rPr>
        <w:t>składania</w:t>
      </w:r>
      <w:r w:rsidRPr="00E52AA6">
        <w:rPr>
          <w:rFonts w:ascii="Cambria" w:hAnsi="Cambria" w:cs="Arial"/>
          <w:sz w:val="24"/>
          <w:szCs w:val="24"/>
        </w:rPr>
        <w:t xml:space="preserve"> ofert częściowych.</w:t>
      </w:r>
      <w:r w:rsidR="00A10CBD" w:rsidRPr="00E52AA6">
        <w:rPr>
          <w:rFonts w:ascii="Cambria" w:hAnsi="Cambria" w:cs="Arial"/>
          <w:sz w:val="24"/>
          <w:szCs w:val="24"/>
        </w:rPr>
        <w:t xml:space="preserve"> </w:t>
      </w:r>
    </w:p>
    <w:p w:rsidR="00A10CBD" w:rsidRDefault="00A10CBD" w:rsidP="00D23AA4">
      <w:pPr>
        <w:spacing w:after="0" w:line="240" w:lineRule="auto"/>
        <w:jc w:val="both"/>
        <w:rPr>
          <w:rFonts w:ascii="Cambria" w:hAnsi="Cambria" w:cs="Arial"/>
          <w:b/>
          <w:sz w:val="24"/>
          <w:szCs w:val="24"/>
        </w:rPr>
      </w:pPr>
    </w:p>
    <w:p w:rsidR="002A3068" w:rsidRPr="00E52AA6" w:rsidRDefault="00AA0045" w:rsidP="00D23AA4">
      <w:pPr>
        <w:spacing w:after="0" w:line="240" w:lineRule="auto"/>
        <w:jc w:val="both"/>
        <w:rPr>
          <w:rFonts w:ascii="Cambria" w:hAnsi="Cambria" w:cs="Arial"/>
          <w:b/>
          <w:sz w:val="24"/>
          <w:szCs w:val="24"/>
        </w:rPr>
      </w:pPr>
      <w:r w:rsidRPr="00E52AA6">
        <w:rPr>
          <w:rFonts w:ascii="Cambria" w:hAnsi="Cambria" w:cs="Arial"/>
          <w:b/>
          <w:sz w:val="24"/>
          <w:szCs w:val="24"/>
        </w:rPr>
        <w:t>3.3. Opis przedmiotu zamówienia</w:t>
      </w:r>
      <w:r w:rsidR="002A3068" w:rsidRPr="00E52AA6">
        <w:rPr>
          <w:rFonts w:ascii="Cambria" w:hAnsi="Cambria" w:cs="Arial"/>
          <w:b/>
          <w:sz w:val="24"/>
          <w:szCs w:val="24"/>
        </w:rPr>
        <w:t>.</w:t>
      </w:r>
    </w:p>
    <w:p w:rsidR="000307DB" w:rsidRPr="000307DB" w:rsidRDefault="00823CBB" w:rsidP="00A10CBD">
      <w:pPr>
        <w:spacing w:after="0" w:line="240" w:lineRule="auto"/>
        <w:jc w:val="both"/>
        <w:rPr>
          <w:rFonts w:ascii="Cambria" w:hAnsi="Cambria" w:cs="Arial"/>
          <w:b/>
          <w:sz w:val="24"/>
          <w:szCs w:val="24"/>
        </w:rPr>
      </w:pPr>
      <w:r>
        <w:rPr>
          <w:rFonts w:ascii="Cambria" w:hAnsi="Cambria" w:cs="Arial"/>
          <w:sz w:val="24"/>
          <w:szCs w:val="24"/>
        </w:rPr>
        <w:t xml:space="preserve">Zamówienie </w:t>
      </w:r>
      <w:r w:rsidR="00A10CBD">
        <w:rPr>
          <w:rFonts w:ascii="Cambria" w:hAnsi="Cambria" w:cs="Arial"/>
          <w:sz w:val="24"/>
          <w:szCs w:val="24"/>
        </w:rPr>
        <w:t xml:space="preserve">obejmuje </w:t>
      </w:r>
      <w:r w:rsidR="00A10CBD" w:rsidRPr="00A10CBD">
        <w:rPr>
          <w:rFonts w:ascii="Cambria" w:hAnsi="Cambria" w:cs="Arial"/>
          <w:sz w:val="24"/>
          <w:szCs w:val="24"/>
        </w:rPr>
        <w:t>dostawę jaj</w:t>
      </w:r>
      <w:r w:rsidR="00AF4B51" w:rsidRPr="00A10CBD">
        <w:rPr>
          <w:rFonts w:ascii="Cambria" w:hAnsi="Cambria" w:cs="Arial"/>
          <w:sz w:val="24"/>
          <w:szCs w:val="24"/>
        </w:rPr>
        <w:t xml:space="preserve"> L w ilości </w:t>
      </w:r>
      <w:r w:rsidR="00542AA1">
        <w:rPr>
          <w:rFonts w:ascii="Cambria" w:hAnsi="Cambria" w:cs="Arial"/>
          <w:sz w:val="24"/>
          <w:szCs w:val="24"/>
        </w:rPr>
        <w:t xml:space="preserve">16 700 </w:t>
      </w:r>
      <w:r w:rsidR="000307DB" w:rsidRPr="00A10CBD">
        <w:rPr>
          <w:rFonts w:ascii="Cambria" w:hAnsi="Cambria" w:cs="Arial"/>
          <w:sz w:val="24"/>
          <w:szCs w:val="24"/>
        </w:rPr>
        <w:t>szt.</w:t>
      </w:r>
    </w:p>
    <w:p w:rsidR="00A10CBD" w:rsidRDefault="00A10CBD"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3.4</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Podwykonawcy.</w:t>
      </w:r>
    </w:p>
    <w:p w:rsidR="007C6D4F" w:rsidRDefault="007C6D4F" w:rsidP="0095550C">
      <w:pPr>
        <w:spacing w:after="0" w:line="240" w:lineRule="auto"/>
        <w:jc w:val="both"/>
        <w:rPr>
          <w:rFonts w:ascii="Cambria" w:hAnsi="Cambria" w:cs="Arial"/>
          <w:sz w:val="24"/>
          <w:szCs w:val="24"/>
        </w:rPr>
      </w:pPr>
      <w:r w:rsidRPr="00CF4D21">
        <w:rPr>
          <w:rFonts w:ascii="Cambria" w:hAnsi="Cambria" w:cs="Arial"/>
          <w:sz w:val="24"/>
          <w:szCs w:val="24"/>
        </w:rPr>
        <w:t>Zamawiający nie zastrzega obowiązku osobistego wykonania przez wykonawcę kluczowych części zamówienia. Wykonawca może powierzyć wykonanie części zamówienia podwykonawcy</w:t>
      </w:r>
      <w:r>
        <w:rPr>
          <w:rFonts w:ascii="Cambria" w:hAnsi="Cambria" w:cs="Arial"/>
          <w:sz w:val="24"/>
          <w:szCs w:val="24"/>
        </w:rPr>
        <w:t xml:space="preserve">. </w:t>
      </w:r>
      <w:r w:rsidRPr="00E52AA6">
        <w:rPr>
          <w:rFonts w:ascii="Cambria" w:hAnsi="Cambria" w:cs="Arial"/>
          <w:sz w:val="24"/>
          <w:szCs w:val="24"/>
        </w:rPr>
        <w:t xml:space="preserve">Wykonawca, zobowiązany jest podać </w:t>
      </w:r>
      <w:r>
        <w:rPr>
          <w:rFonts w:ascii="Cambria" w:hAnsi="Cambria" w:cs="Arial"/>
          <w:sz w:val="24"/>
          <w:szCs w:val="24"/>
        </w:rPr>
        <w:t>na</w:t>
      </w:r>
      <w:r w:rsidRPr="00E52AA6">
        <w:rPr>
          <w:rFonts w:ascii="Cambria" w:hAnsi="Cambria" w:cs="Arial"/>
          <w:sz w:val="24"/>
          <w:szCs w:val="24"/>
        </w:rPr>
        <w:t xml:space="preserve"> formularzu ofertowym części zamówienia, które zamierza powierzyć podwykonawcom. Wykonawca odpowiada za działania i zaniechania ewentualnych podwykonawców jak za własne.</w:t>
      </w:r>
    </w:p>
    <w:p w:rsidR="004C1594" w:rsidRPr="00E52AA6" w:rsidRDefault="004C1594" w:rsidP="0095550C">
      <w:pPr>
        <w:spacing w:after="0" w:line="240" w:lineRule="auto"/>
        <w:jc w:val="both"/>
        <w:rPr>
          <w:rFonts w:ascii="Cambria" w:hAnsi="Cambria" w:cs="Arial"/>
          <w:sz w:val="24"/>
          <w:szCs w:val="24"/>
        </w:rPr>
      </w:pPr>
    </w:p>
    <w:p w:rsidR="0095550C" w:rsidRPr="00E52AA6" w:rsidRDefault="004144CE" w:rsidP="0095550C">
      <w:pPr>
        <w:spacing w:after="0" w:line="240" w:lineRule="auto"/>
        <w:jc w:val="both"/>
        <w:rPr>
          <w:rFonts w:ascii="Cambria" w:hAnsi="Cambria" w:cs="Arial"/>
          <w:b/>
          <w:sz w:val="24"/>
          <w:szCs w:val="24"/>
        </w:rPr>
      </w:pPr>
      <w:r>
        <w:rPr>
          <w:rFonts w:ascii="Cambria" w:hAnsi="Cambria" w:cs="Arial"/>
          <w:b/>
          <w:sz w:val="24"/>
          <w:szCs w:val="24"/>
        </w:rPr>
        <w:t>3.5</w:t>
      </w:r>
      <w:r w:rsidR="0095550C" w:rsidRPr="00E52AA6">
        <w:rPr>
          <w:rFonts w:ascii="Cambria" w:hAnsi="Cambria" w:cs="Arial"/>
          <w:b/>
          <w:sz w:val="24"/>
          <w:szCs w:val="24"/>
        </w:rPr>
        <w:t>.</w:t>
      </w:r>
      <w:r w:rsidR="00530832" w:rsidRPr="00E52AA6">
        <w:rPr>
          <w:rFonts w:ascii="Cambria" w:hAnsi="Cambria" w:cs="Arial"/>
          <w:b/>
          <w:sz w:val="24"/>
          <w:szCs w:val="24"/>
        </w:rPr>
        <w:t xml:space="preserve"> </w:t>
      </w:r>
      <w:r w:rsidR="0095550C" w:rsidRPr="00E52AA6">
        <w:rPr>
          <w:rFonts w:ascii="Cambria" w:hAnsi="Cambria" w:cs="Arial"/>
          <w:b/>
          <w:sz w:val="24"/>
          <w:szCs w:val="24"/>
        </w:rPr>
        <w:t>Oferty wariantowe</w:t>
      </w:r>
      <w:r w:rsidR="005A1A41" w:rsidRPr="00E52AA6">
        <w:rPr>
          <w:rFonts w:ascii="Cambria" w:hAnsi="Cambria" w:cs="Arial"/>
          <w:b/>
          <w:sz w:val="24"/>
          <w:szCs w:val="24"/>
        </w:rPr>
        <w:t>.</w:t>
      </w:r>
    </w:p>
    <w:p w:rsidR="0095550C" w:rsidRPr="00E52AA6" w:rsidRDefault="0095550C" w:rsidP="0095550C">
      <w:pPr>
        <w:spacing w:after="0" w:line="240" w:lineRule="auto"/>
        <w:jc w:val="both"/>
        <w:rPr>
          <w:rFonts w:ascii="Cambria" w:hAnsi="Cambria" w:cs="Arial"/>
          <w:sz w:val="24"/>
          <w:szCs w:val="24"/>
        </w:rPr>
      </w:pPr>
      <w:r w:rsidRPr="00E52AA6">
        <w:rPr>
          <w:rFonts w:ascii="Cambria" w:hAnsi="Cambria" w:cs="Arial"/>
          <w:sz w:val="24"/>
          <w:szCs w:val="24"/>
        </w:rPr>
        <w:t>Zamawiający nie dopuszcza składania ofert wariantowych.</w:t>
      </w:r>
    </w:p>
    <w:p w:rsidR="001634C6" w:rsidRDefault="001634C6" w:rsidP="001634C6">
      <w:pPr>
        <w:spacing w:after="0" w:line="240" w:lineRule="auto"/>
        <w:jc w:val="both"/>
        <w:rPr>
          <w:rFonts w:ascii="Cambria" w:hAnsi="Cambria" w:cs="Arial"/>
          <w:sz w:val="24"/>
          <w:szCs w:val="24"/>
        </w:rPr>
      </w:pPr>
    </w:p>
    <w:p w:rsidR="00E803FA" w:rsidRPr="00E803FA" w:rsidRDefault="004144CE" w:rsidP="001634C6">
      <w:pPr>
        <w:spacing w:after="0" w:line="240" w:lineRule="auto"/>
        <w:jc w:val="both"/>
        <w:rPr>
          <w:rFonts w:ascii="Cambria" w:hAnsi="Cambria" w:cs="Arial"/>
          <w:b/>
          <w:sz w:val="24"/>
          <w:szCs w:val="24"/>
        </w:rPr>
      </w:pPr>
      <w:r>
        <w:rPr>
          <w:rFonts w:ascii="Cambria" w:hAnsi="Cambria" w:cs="Arial"/>
          <w:b/>
          <w:sz w:val="24"/>
          <w:szCs w:val="24"/>
        </w:rPr>
        <w:lastRenderedPageBreak/>
        <w:t>3.6</w:t>
      </w:r>
      <w:r w:rsidR="00E803FA" w:rsidRPr="00E803FA">
        <w:rPr>
          <w:rFonts w:ascii="Cambria" w:hAnsi="Cambria" w:cs="Arial"/>
          <w:b/>
          <w:sz w:val="24"/>
          <w:szCs w:val="24"/>
        </w:rPr>
        <w:t>. Wspólny Słownik Zamówień CPV.</w:t>
      </w:r>
    </w:p>
    <w:p w:rsidR="00912A49" w:rsidRPr="00912A49" w:rsidRDefault="00404AC7" w:rsidP="00912A49">
      <w:pPr>
        <w:spacing w:after="0" w:line="240" w:lineRule="auto"/>
        <w:jc w:val="both"/>
        <w:rPr>
          <w:rFonts w:ascii="Cambria" w:hAnsi="Cambria" w:cs="Arial"/>
          <w:sz w:val="24"/>
          <w:szCs w:val="24"/>
        </w:rPr>
      </w:pPr>
      <w:r w:rsidRPr="00404AC7">
        <w:rPr>
          <w:rFonts w:ascii="Cambria" w:hAnsi="Cambria" w:cs="Arial"/>
          <w:sz w:val="24"/>
          <w:szCs w:val="24"/>
        </w:rPr>
        <w:t>Wspó</w:t>
      </w:r>
      <w:r w:rsidR="00350941">
        <w:rPr>
          <w:rFonts w:ascii="Cambria" w:hAnsi="Cambria" w:cs="Arial"/>
          <w:sz w:val="24"/>
          <w:szCs w:val="24"/>
        </w:rPr>
        <w:t xml:space="preserve">lny Słownik Zamówień (CPV): </w:t>
      </w:r>
      <w:r w:rsidR="00350941" w:rsidRPr="00350941">
        <w:rPr>
          <w:rFonts w:ascii="Cambria" w:hAnsi="Cambria" w:cs="Arial"/>
          <w:sz w:val="24"/>
          <w:szCs w:val="24"/>
        </w:rPr>
        <w:t>03142500-3</w:t>
      </w:r>
      <w:r w:rsidR="00350941">
        <w:rPr>
          <w:rFonts w:ascii="Cambria" w:hAnsi="Cambria" w:cs="Arial"/>
          <w:sz w:val="24"/>
          <w:szCs w:val="24"/>
        </w:rPr>
        <w:t>.</w:t>
      </w:r>
    </w:p>
    <w:p w:rsidR="009F2527" w:rsidRDefault="00912A49" w:rsidP="007163FD">
      <w:pPr>
        <w:spacing w:after="0" w:line="240" w:lineRule="auto"/>
        <w:jc w:val="both"/>
        <w:rPr>
          <w:rFonts w:ascii="Cambria" w:hAnsi="Cambria" w:cs="Arial"/>
          <w:sz w:val="24"/>
          <w:szCs w:val="24"/>
        </w:rPr>
      </w:pPr>
      <w:r w:rsidRPr="00912A49">
        <w:rPr>
          <w:rFonts w:ascii="Cambria" w:hAnsi="Cambria" w:cs="Arial"/>
          <w:sz w:val="24"/>
          <w:szCs w:val="24"/>
        </w:rPr>
        <w:t xml:space="preserve"> </w:t>
      </w:r>
    </w:p>
    <w:p w:rsidR="004B209A" w:rsidRPr="00582FCC" w:rsidRDefault="004B209A" w:rsidP="00582FCC">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Termin wykonania zamówienia.</w:t>
      </w:r>
    </w:p>
    <w:p w:rsidR="00AF4B51" w:rsidRDefault="00AF4B51" w:rsidP="004B209A">
      <w:pPr>
        <w:spacing w:after="0" w:line="240" w:lineRule="auto"/>
        <w:jc w:val="both"/>
        <w:rPr>
          <w:rFonts w:ascii="Cambria" w:hAnsi="Cambria" w:cs="Arial"/>
          <w:sz w:val="24"/>
          <w:szCs w:val="24"/>
        </w:rPr>
      </w:pPr>
      <w:r w:rsidRPr="004B209A">
        <w:rPr>
          <w:rFonts w:ascii="Cambria" w:hAnsi="Cambria" w:cs="Arial"/>
          <w:sz w:val="24"/>
          <w:szCs w:val="24"/>
        </w:rPr>
        <w:t xml:space="preserve">Przedmiot zamówienia </w:t>
      </w:r>
      <w:r>
        <w:rPr>
          <w:rFonts w:ascii="Cambria" w:hAnsi="Cambria" w:cs="Arial"/>
          <w:sz w:val="24"/>
          <w:szCs w:val="24"/>
        </w:rPr>
        <w:t>należy z</w:t>
      </w:r>
      <w:r w:rsidRPr="004B209A">
        <w:rPr>
          <w:rFonts w:ascii="Cambria" w:hAnsi="Cambria" w:cs="Arial"/>
          <w:sz w:val="24"/>
          <w:szCs w:val="24"/>
        </w:rPr>
        <w:t>realizowa</w:t>
      </w:r>
      <w:r>
        <w:rPr>
          <w:rFonts w:ascii="Cambria" w:hAnsi="Cambria" w:cs="Arial"/>
          <w:sz w:val="24"/>
          <w:szCs w:val="24"/>
        </w:rPr>
        <w:t>ć</w:t>
      </w:r>
      <w:r w:rsidRPr="004B209A">
        <w:rPr>
          <w:rFonts w:ascii="Cambria" w:hAnsi="Cambria" w:cs="Arial"/>
          <w:sz w:val="24"/>
          <w:szCs w:val="24"/>
        </w:rPr>
        <w:t xml:space="preserve"> </w:t>
      </w:r>
      <w:r>
        <w:rPr>
          <w:rFonts w:ascii="Cambria" w:hAnsi="Cambria" w:cs="Arial"/>
          <w:sz w:val="24"/>
          <w:szCs w:val="24"/>
        </w:rPr>
        <w:t xml:space="preserve">w terminie </w:t>
      </w:r>
      <w:r w:rsidR="00542AA1">
        <w:rPr>
          <w:rFonts w:ascii="Cambria" w:hAnsi="Cambria" w:cs="Arial"/>
          <w:sz w:val="24"/>
          <w:szCs w:val="24"/>
        </w:rPr>
        <w:t>4</w:t>
      </w:r>
      <w:r>
        <w:rPr>
          <w:rFonts w:ascii="Cambria" w:hAnsi="Cambria" w:cs="Arial"/>
          <w:sz w:val="24"/>
          <w:szCs w:val="24"/>
        </w:rPr>
        <w:t xml:space="preserve"> miesięcy.</w:t>
      </w:r>
    </w:p>
    <w:p w:rsidR="004B209A" w:rsidRDefault="004B209A" w:rsidP="004B209A">
      <w:pPr>
        <w:spacing w:after="0" w:line="240" w:lineRule="auto"/>
        <w:jc w:val="both"/>
        <w:rPr>
          <w:rFonts w:ascii="Cambria" w:hAnsi="Cambria" w:cs="Arial"/>
          <w:sz w:val="24"/>
          <w:szCs w:val="24"/>
        </w:rPr>
      </w:pPr>
    </w:p>
    <w:p w:rsidR="004B209A" w:rsidRDefault="004B209A" w:rsidP="009436EA">
      <w:pPr>
        <w:numPr>
          <w:ilvl w:val="0"/>
          <w:numId w:val="4"/>
        </w:numPr>
        <w:spacing w:after="0" w:line="240" w:lineRule="auto"/>
        <w:jc w:val="both"/>
        <w:rPr>
          <w:rFonts w:ascii="Cambria" w:hAnsi="Cambria" w:cs="Arial"/>
          <w:b/>
          <w:sz w:val="24"/>
          <w:szCs w:val="24"/>
        </w:rPr>
      </w:pPr>
      <w:r w:rsidRPr="004B209A">
        <w:rPr>
          <w:rFonts w:ascii="Cambria" w:hAnsi="Cambria" w:cs="Arial"/>
          <w:b/>
          <w:sz w:val="24"/>
          <w:szCs w:val="24"/>
        </w:rPr>
        <w:t>Warunki udziału w postępowaniu.</w:t>
      </w:r>
    </w:p>
    <w:p w:rsidR="007163FD" w:rsidRPr="00BC4E52" w:rsidRDefault="004B209A" w:rsidP="007163FD">
      <w:pPr>
        <w:spacing w:after="0" w:line="240" w:lineRule="auto"/>
        <w:jc w:val="both"/>
        <w:rPr>
          <w:rFonts w:ascii="Cambria" w:hAnsi="Cambria" w:cs="Arial"/>
          <w:b/>
          <w:sz w:val="24"/>
          <w:szCs w:val="24"/>
        </w:rPr>
      </w:pPr>
      <w:r w:rsidRPr="00BC4E52">
        <w:rPr>
          <w:rFonts w:ascii="Cambria" w:hAnsi="Cambria" w:cs="Arial"/>
          <w:b/>
          <w:sz w:val="24"/>
          <w:szCs w:val="24"/>
        </w:rPr>
        <w:t xml:space="preserve">5.1. O udzielenie zamówienia mogą ubiegać się wykonawcy, którzy spełniają warunki udziału </w:t>
      </w:r>
      <w:r w:rsidR="007163FD">
        <w:rPr>
          <w:rFonts w:ascii="Cambria" w:hAnsi="Cambria" w:cs="Arial"/>
          <w:b/>
          <w:sz w:val="24"/>
          <w:szCs w:val="24"/>
        </w:rPr>
        <w:t>oraz nie podlegają wykluczeniu z postępowania.</w:t>
      </w:r>
    </w:p>
    <w:p w:rsidR="00BC4E52" w:rsidRDefault="00BC4E52" w:rsidP="00BC4E52">
      <w:pPr>
        <w:spacing w:after="0" w:line="240" w:lineRule="auto"/>
        <w:jc w:val="both"/>
        <w:rPr>
          <w:rFonts w:ascii="Cambria" w:hAnsi="Cambria" w:cs="Arial"/>
          <w:b/>
          <w:sz w:val="24"/>
          <w:szCs w:val="24"/>
        </w:rPr>
      </w:pPr>
      <w:r w:rsidRPr="00BC4E52">
        <w:rPr>
          <w:rFonts w:ascii="Cambria" w:hAnsi="Cambria" w:cs="Arial"/>
          <w:b/>
          <w:sz w:val="24"/>
          <w:szCs w:val="24"/>
        </w:rPr>
        <w:cr/>
      </w:r>
      <w:r w:rsidR="00DE2DEA">
        <w:rPr>
          <w:rFonts w:ascii="Cambria" w:hAnsi="Cambria" w:cs="Arial"/>
          <w:b/>
          <w:sz w:val="24"/>
          <w:szCs w:val="24"/>
        </w:rPr>
        <w:t>5a. Podstawy wykluczenia, o których mowa w art. 24 ust. 5 ustawy.</w:t>
      </w:r>
    </w:p>
    <w:p w:rsidR="00DE2DEA" w:rsidRDefault="00DE2DEA" w:rsidP="00BC4E52">
      <w:pPr>
        <w:spacing w:after="0" w:line="240" w:lineRule="auto"/>
        <w:jc w:val="both"/>
        <w:rPr>
          <w:rFonts w:ascii="Cambria" w:hAnsi="Cambria" w:cs="Arial"/>
          <w:sz w:val="24"/>
          <w:szCs w:val="24"/>
        </w:rPr>
      </w:pPr>
      <w:r>
        <w:rPr>
          <w:rFonts w:ascii="Cambria" w:hAnsi="Cambria" w:cs="Arial"/>
          <w:sz w:val="24"/>
          <w:szCs w:val="24"/>
        </w:rPr>
        <w:t>Zamawiający przewiduje wykluczenie wykonawcy na podstawie art. 24 ust. 5 pkt. 1 ustawy.</w:t>
      </w:r>
    </w:p>
    <w:p w:rsidR="005B5008" w:rsidRDefault="005B5008" w:rsidP="00BC4E52">
      <w:pPr>
        <w:spacing w:after="0" w:line="240" w:lineRule="auto"/>
        <w:jc w:val="both"/>
        <w:rPr>
          <w:rFonts w:ascii="Cambria" w:hAnsi="Cambria" w:cs="Arial"/>
          <w:sz w:val="24"/>
          <w:szCs w:val="24"/>
        </w:rPr>
      </w:pPr>
    </w:p>
    <w:p w:rsidR="005B5008" w:rsidRDefault="005B5008" w:rsidP="005B5008">
      <w:pPr>
        <w:spacing w:after="0" w:line="240" w:lineRule="auto"/>
        <w:jc w:val="both"/>
        <w:rPr>
          <w:rFonts w:ascii="Cambria" w:hAnsi="Cambria" w:cs="Arial"/>
          <w:b/>
          <w:sz w:val="24"/>
          <w:szCs w:val="24"/>
        </w:rPr>
      </w:pPr>
      <w:r>
        <w:rPr>
          <w:rFonts w:ascii="Cambria" w:hAnsi="Cambria" w:cs="Arial"/>
          <w:b/>
          <w:sz w:val="24"/>
          <w:szCs w:val="24"/>
        </w:rPr>
        <w:t>„S</w:t>
      </w:r>
      <w:r w:rsidRPr="00DF6B0D">
        <w:rPr>
          <w:rFonts w:ascii="Cambria" w:hAnsi="Cambria" w:cs="Arial"/>
          <w:b/>
          <w:sz w:val="24"/>
          <w:szCs w:val="24"/>
        </w:rPr>
        <w:t>amooczyszczenie</w:t>
      </w:r>
      <w:r>
        <w:rPr>
          <w:rFonts w:ascii="Cambria" w:hAnsi="Cambria" w:cs="Arial"/>
          <w:b/>
          <w:sz w:val="24"/>
          <w:szCs w:val="24"/>
        </w:rPr>
        <w:t>”</w:t>
      </w:r>
    </w:p>
    <w:p w:rsidR="005B5008" w:rsidRDefault="005B5008" w:rsidP="005B5008">
      <w:pPr>
        <w:spacing w:after="0" w:line="240" w:lineRule="auto"/>
        <w:jc w:val="both"/>
        <w:rPr>
          <w:rFonts w:ascii="Cambria" w:hAnsi="Cambria" w:cs="Arial"/>
          <w:sz w:val="24"/>
          <w:szCs w:val="24"/>
        </w:rPr>
      </w:pPr>
      <w:r w:rsidRPr="00DF6B0D">
        <w:rPr>
          <w:rFonts w:ascii="Cambria" w:hAnsi="Cambria" w:cs="Arial"/>
          <w:sz w:val="24"/>
          <w:szCs w:val="24"/>
        </w:rPr>
        <w:t xml:space="preserve">Wykonawca, który podlega wykluczeniu na podstawie art. 24 ust. 1 pkt 13-14 oraz 16-20 ustawy </w:t>
      </w:r>
      <w:proofErr w:type="spellStart"/>
      <w:r w:rsidRPr="00DF6B0D">
        <w:rPr>
          <w:rFonts w:ascii="Cambria" w:hAnsi="Cambria" w:cs="Arial"/>
          <w:sz w:val="24"/>
          <w:szCs w:val="24"/>
        </w:rPr>
        <w:t>Pzp</w:t>
      </w:r>
      <w:proofErr w:type="spellEnd"/>
      <w:r w:rsidRPr="00DF6B0D">
        <w:rPr>
          <w:rFonts w:ascii="Cambria" w:hAnsi="Cambria" w:cs="Arial"/>
          <w:sz w:val="24"/>
          <w:szCs w:val="24"/>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wyjaśnienia stanu faktycznego oraz współpracę z organami ścigania oraz podjęcie konkretnych środków technicznych, organizacyjnych i kadrowych, które są odpowiednie dla zapobiegania dalszym przestępstwom lub przestępstwom skarbowym lub nieprawidłowemu postępowaniu wykonawcy. Wskazanej regulacji nie stosuje się, jeżeli wobec wykonawcy, będącego podmiotem zbiorowym, orzeczono prawomocnym wyrokiem sądu zakaz ubiegania się o udzielenie zamówienia oraz nie upłynął określony w tym wyroku okres obowiązywania tego zakazu.</w:t>
      </w:r>
    </w:p>
    <w:p w:rsidR="00DE2DEA" w:rsidRPr="007858CA" w:rsidRDefault="00DE2DEA" w:rsidP="00BC4E52">
      <w:pPr>
        <w:spacing w:after="0" w:line="240" w:lineRule="auto"/>
        <w:jc w:val="both"/>
        <w:rPr>
          <w:rFonts w:ascii="Cambria" w:hAnsi="Cambria" w:cs="Arial"/>
          <w:sz w:val="24"/>
          <w:szCs w:val="24"/>
        </w:rPr>
      </w:pPr>
    </w:p>
    <w:p w:rsidR="00BC4E52" w:rsidRPr="007858CA" w:rsidRDefault="00BC4E52" w:rsidP="009436EA">
      <w:pPr>
        <w:numPr>
          <w:ilvl w:val="0"/>
          <w:numId w:val="4"/>
        </w:numPr>
        <w:spacing w:after="0" w:line="240" w:lineRule="auto"/>
        <w:jc w:val="both"/>
        <w:rPr>
          <w:rFonts w:ascii="Cambria" w:hAnsi="Cambria"/>
          <w:b/>
          <w:sz w:val="24"/>
        </w:rPr>
      </w:pPr>
      <w:r w:rsidRPr="007858CA">
        <w:rPr>
          <w:rFonts w:ascii="Cambria" w:hAnsi="Cambria"/>
          <w:b/>
          <w:sz w:val="24"/>
        </w:rPr>
        <w:t xml:space="preserve">Wykaz oświadczeń lub dokumentów, potwierdzających spełnianie warunków udziału w postępowaniu oraz brak podstaw wykluczenia. </w:t>
      </w:r>
    </w:p>
    <w:p w:rsidR="007F0E94" w:rsidRPr="00D240D3" w:rsidRDefault="007F0E94" w:rsidP="007F0E94">
      <w:pPr>
        <w:spacing w:after="0" w:line="240" w:lineRule="auto"/>
        <w:jc w:val="both"/>
        <w:rPr>
          <w:rFonts w:ascii="Cambria" w:hAnsi="Cambria"/>
          <w:sz w:val="24"/>
        </w:rPr>
      </w:pPr>
      <w:r w:rsidRPr="007858CA">
        <w:rPr>
          <w:rFonts w:ascii="Cambria" w:hAnsi="Cambria"/>
          <w:b/>
          <w:sz w:val="24"/>
        </w:rPr>
        <w:t xml:space="preserve">6.1. </w:t>
      </w:r>
      <w:r w:rsidRPr="007858CA">
        <w:rPr>
          <w:rFonts w:ascii="Cambria" w:hAnsi="Cambria"/>
          <w:sz w:val="24"/>
        </w:rPr>
        <w:t>Oświadczenie, że na dzień składania ofert wykonawca nie podlega wykluczeniu z postępowania i spełnia warunki udziału w postępowaniu. Informacje zawarte w oświadczeniu będą stanowić wstępne potwierdzenie, że wykonawca nie podlega wykluczeniu oraz spełnia warunki udziału w postępowaniu</w:t>
      </w:r>
      <w:r w:rsidRPr="007858CA">
        <w:rPr>
          <w:rFonts w:ascii="Cambria" w:hAnsi="Cambria"/>
          <w:b/>
          <w:sz w:val="24"/>
        </w:rPr>
        <w:t xml:space="preserve"> </w:t>
      </w:r>
      <w:r w:rsidRPr="00D240D3">
        <w:rPr>
          <w:rFonts w:ascii="Cambria" w:hAnsi="Cambria"/>
          <w:sz w:val="24"/>
        </w:rPr>
        <w:t xml:space="preserve">– </w:t>
      </w:r>
      <w:r w:rsidRPr="00D240D3">
        <w:rPr>
          <w:rFonts w:ascii="Cambria" w:hAnsi="Cambria"/>
          <w:b/>
          <w:sz w:val="24"/>
        </w:rPr>
        <w:t>załącznik nr 3 do SIWZ.</w:t>
      </w:r>
      <w:r w:rsidRPr="00D240D3">
        <w:rPr>
          <w:rFonts w:ascii="Cambria" w:hAnsi="Cambria"/>
          <w:sz w:val="24"/>
        </w:rPr>
        <w:t xml:space="preserve"> </w:t>
      </w:r>
    </w:p>
    <w:p w:rsidR="007F0E94" w:rsidRPr="007858CA" w:rsidRDefault="007F0E94" w:rsidP="007F0E94">
      <w:pPr>
        <w:spacing w:after="0" w:line="240" w:lineRule="auto"/>
        <w:jc w:val="both"/>
        <w:rPr>
          <w:rFonts w:ascii="Cambria" w:hAnsi="Cambria"/>
          <w:sz w:val="24"/>
        </w:rPr>
      </w:pPr>
    </w:p>
    <w:p w:rsidR="007F0E94" w:rsidRPr="007858CA" w:rsidRDefault="007F0E94" w:rsidP="007F0E94">
      <w:pPr>
        <w:spacing w:after="0" w:line="240" w:lineRule="auto"/>
        <w:jc w:val="both"/>
        <w:rPr>
          <w:rFonts w:ascii="Cambria" w:hAnsi="Cambria"/>
          <w:sz w:val="24"/>
        </w:rPr>
      </w:pPr>
      <w:r w:rsidRPr="007858CA">
        <w:rPr>
          <w:rFonts w:ascii="Cambria" w:hAnsi="Cambria"/>
          <w:sz w:val="24"/>
        </w:rPr>
        <w:t>Wykonawca, który zamierza powierzyć wykonanie części zamówienia podwykonawcom, w celu wykazania braku istnienia wobec nich podstaw wykluczenia z udziału w postępowaniu zamieszcza informacje o podwykonawcach w oświadczeniu, o którym mowa w pkt. 6.1</w:t>
      </w:r>
      <w:r>
        <w:rPr>
          <w:rFonts w:ascii="Cambria" w:hAnsi="Cambria"/>
          <w:sz w:val="24"/>
        </w:rPr>
        <w:t>.</w:t>
      </w:r>
      <w:r w:rsidRPr="007858CA">
        <w:rPr>
          <w:rFonts w:ascii="Cambria" w:hAnsi="Cambria"/>
          <w:sz w:val="24"/>
        </w:rPr>
        <w:t xml:space="preserve"> niniejszej SIWZ. </w:t>
      </w:r>
    </w:p>
    <w:p w:rsidR="007F0E94" w:rsidRDefault="007F0E94" w:rsidP="007F0E94">
      <w:pPr>
        <w:spacing w:after="0" w:line="240" w:lineRule="auto"/>
        <w:jc w:val="both"/>
        <w:rPr>
          <w:rFonts w:ascii="Cambria" w:hAnsi="Cambria"/>
          <w:sz w:val="24"/>
        </w:rPr>
      </w:pPr>
    </w:p>
    <w:p w:rsidR="007F0E94" w:rsidRDefault="007F0E94" w:rsidP="007F0E94">
      <w:pPr>
        <w:spacing w:after="0" w:line="240" w:lineRule="auto"/>
        <w:jc w:val="both"/>
        <w:rPr>
          <w:rFonts w:ascii="Cambria" w:hAnsi="Cambria" w:cs="Arial"/>
          <w:sz w:val="24"/>
          <w:szCs w:val="24"/>
        </w:rPr>
      </w:pPr>
      <w:r w:rsidRPr="00300110">
        <w:rPr>
          <w:rFonts w:ascii="Cambria" w:hAnsi="Cambria" w:cs="Arial"/>
          <w:b/>
          <w:sz w:val="24"/>
          <w:szCs w:val="24"/>
        </w:rPr>
        <w:t>6.2.</w:t>
      </w:r>
      <w:r w:rsidRPr="00300110">
        <w:rPr>
          <w:rFonts w:ascii="Cambria" w:hAnsi="Cambria" w:cs="Arial"/>
          <w:sz w:val="24"/>
          <w:szCs w:val="24"/>
        </w:rPr>
        <w:t xml:space="preserve"> </w:t>
      </w:r>
      <w:r w:rsidRPr="00BC4E52">
        <w:rPr>
          <w:rFonts w:ascii="Cambria" w:hAnsi="Cambria" w:cs="Arial"/>
          <w:sz w:val="24"/>
          <w:szCs w:val="24"/>
        </w:rPr>
        <w:t>Zamawiający informuje, że w przedmiotowym postępowaniu zostanie zastosowana procedura wynikająca z art. 24aa ust. 1 ustawy (tzw. procedura odwrócona). Oznacza to, że zamawiający najpierw dokona oceny ofert, a następnie zbada, czy wykonawca, którego oferta została oceniona jako najkorzystniejsza</w:t>
      </w:r>
      <w:r>
        <w:rPr>
          <w:rFonts w:ascii="Cambria" w:hAnsi="Cambria" w:cs="Arial"/>
          <w:sz w:val="24"/>
          <w:szCs w:val="24"/>
        </w:rPr>
        <w:t xml:space="preserve"> </w:t>
      </w:r>
      <w:r w:rsidRPr="00BC4E52">
        <w:rPr>
          <w:rFonts w:ascii="Cambria" w:hAnsi="Cambria" w:cs="Arial"/>
          <w:sz w:val="24"/>
          <w:szCs w:val="24"/>
        </w:rPr>
        <w:t>spełnia warunki udziału w postępowaniu.</w:t>
      </w:r>
    </w:p>
    <w:p w:rsidR="007F0E94" w:rsidRDefault="007F0E94" w:rsidP="007F0E94">
      <w:pPr>
        <w:spacing w:after="0" w:line="240" w:lineRule="auto"/>
        <w:jc w:val="both"/>
        <w:rPr>
          <w:rFonts w:ascii="Cambria" w:hAnsi="Cambria" w:cs="Arial"/>
          <w:sz w:val="24"/>
          <w:szCs w:val="24"/>
        </w:rPr>
      </w:pPr>
    </w:p>
    <w:p w:rsidR="007F0E94" w:rsidRPr="00D05F84" w:rsidRDefault="0018351D" w:rsidP="007F0E94">
      <w:pPr>
        <w:spacing w:after="0" w:line="240" w:lineRule="auto"/>
        <w:jc w:val="both"/>
        <w:rPr>
          <w:rFonts w:ascii="Cambria" w:hAnsi="Cambria" w:cs="Calibri"/>
          <w:b/>
          <w:sz w:val="24"/>
          <w:szCs w:val="24"/>
        </w:rPr>
      </w:pPr>
      <w:r>
        <w:rPr>
          <w:rFonts w:ascii="Cambria" w:hAnsi="Cambria" w:cs="Calibri"/>
          <w:b/>
          <w:sz w:val="24"/>
          <w:szCs w:val="24"/>
        </w:rPr>
        <w:t>6.2</w:t>
      </w:r>
      <w:r w:rsidR="007F0E94" w:rsidRPr="00D05F84">
        <w:rPr>
          <w:rFonts w:ascii="Cambria" w:hAnsi="Cambria" w:cs="Calibri"/>
          <w:b/>
          <w:sz w:val="24"/>
          <w:szCs w:val="24"/>
        </w:rPr>
        <w:t xml:space="preserve">. Dokumenty dotyczące przynależności do tej samej grupy kapitałowej. </w:t>
      </w:r>
    </w:p>
    <w:p w:rsidR="007F0E94" w:rsidRPr="007C2B39" w:rsidRDefault="0018351D" w:rsidP="007F0E94">
      <w:pPr>
        <w:spacing w:after="0" w:line="240" w:lineRule="auto"/>
        <w:jc w:val="both"/>
        <w:rPr>
          <w:rFonts w:ascii="Cambria" w:hAnsi="Cambria" w:cs="Calibri"/>
          <w:sz w:val="24"/>
          <w:szCs w:val="24"/>
        </w:rPr>
      </w:pPr>
      <w:r>
        <w:rPr>
          <w:rFonts w:ascii="Cambria" w:hAnsi="Cambria" w:cs="Calibri"/>
          <w:b/>
          <w:sz w:val="24"/>
          <w:szCs w:val="24"/>
        </w:rPr>
        <w:t>6.2</w:t>
      </w:r>
      <w:r w:rsidR="007F0E94" w:rsidRPr="00D05F84">
        <w:rPr>
          <w:rFonts w:ascii="Cambria" w:hAnsi="Cambria" w:cs="Calibri"/>
          <w:b/>
          <w:sz w:val="24"/>
          <w:szCs w:val="24"/>
        </w:rPr>
        <w:t>.1.</w:t>
      </w:r>
      <w:r w:rsidR="007F0E94" w:rsidRPr="00D05F84">
        <w:rPr>
          <w:rFonts w:ascii="Cambria" w:hAnsi="Cambria" w:cs="Calibri"/>
          <w:sz w:val="24"/>
          <w:szCs w:val="24"/>
        </w:rPr>
        <w:t xml:space="preserve"> Wykonawca w terminie 3 dni od dnia zamieszczenia na stronie internetowej informacji, o której mowa w art. 86 ust. 5 ustawy, przekaże zamawiającemu </w:t>
      </w:r>
      <w:r w:rsidR="007F0E94" w:rsidRPr="00D05F84">
        <w:rPr>
          <w:rFonts w:ascii="Cambria" w:hAnsi="Cambria" w:cs="Calibri"/>
          <w:sz w:val="24"/>
          <w:szCs w:val="24"/>
        </w:rPr>
        <w:lastRenderedPageBreak/>
        <w:t xml:space="preserve">oświadczenie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w:t>
      </w:r>
      <w:r w:rsidR="007F0E94" w:rsidRPr="007C2B39">
        <w:rPr>
          <w:rFonts w:ascii="Cambria" w:hAnsi="Cambria" w:cs="Calibri"/>
          <w:sz w:val="24"/>
          <w:szCs w:val="24"/>
        </w:rPr>
        <w:t>załącznik nr 4 do specyfikacji.</w:t>
      </w:r>
    </w:p>
    <w:p w:rsidR="007F0E94" w:rsidRDefault="007F0E94" w:rsidP="007F0E94">
      <w:pPr>
        <w:spacing w:after="0" w:line="240" w:lineRule="auto"/>
        <w:jc w:val="both"/>
        <w:rPr>
          <w:rFonts w:ascii="Cambria" w:hAnsi="Cambria"/>
          <w:sz w:val="24"/>
        </w:rPr>
      </w:pPr>
    </w:p>
    <w:p w:rsidR="007F0E94" w:rsidRPr="00AE0D6D" w:rsidRDefault="0018351D" w:rsidP="007F0E94">
      <w:pPr>
        <w:spacing w:after="0" w:line="240" w:lineRule="auto"/>
        <w:jc w:val="both"/>
        <w:rPr>
          <w:rFonts w:ascii="Cambria" w:hAnsi="Cambria"/>
          <w:b/>
          <w:sz w:val="24"/>
        </w:rPr>
      </w:pPr>
      <w:r>
        <w:rPr>
          <w:rFonts w:ascii="Cambria" w:hAnsi="Cambria"/>
          <w:b/>
          <w:sz w:val="24"/>
        </w:rPr>
        <w:t>6.3</w:t>
      </w:r>
      <w:r w:rsidR="007F0E94" w:rsidRPr="00AE0D6D">
        <w:rPr>
          <w:rFonts w:ascii="Cambria" w:hAnsi="Cambria"/>
          <w:b/>
          <w:sz w:val="24"/>
        </w:rPr>
        <w:t>. Informacja dla wykonawców wspólnie ubiegających się o udzielenie zamówienia publicznego.</w:t>
      </w:r>
    </w:p>
    <w:p w:rsidR="007F0E94" w:rsidRDefault="0018351D" w:rsidP="007F0E94">
      <w:pPr>
        <w:spacing w:after="0" w:line="240" w:lineRule="auto"/>
        <w:jc w:val="both"/>
        <w:rPr>
          <w:rFonts w:ascii="Cambria" w:hAnsi="Cambria"/>
          <w:sz w:val="24"/>
        </w:rPr>
      </w:pPr>
      <w:r>
        <w:rPr>
          <w:rFonts w:ascii="Cambria" w:hAnsi="Cambria"/>
          <w:b/>
          <w:sz w:val="24"/>
        </w:rPr>
        <w:t>6.3</w:t>
      </w:r>
      <w:r w:rsidR="007F0E94" w:rsidRPr="00AE0D6D">
        <w:rPr>
          <w:rFonts w:ascii="Cambria" w:hAnsi="Cambria"/>
          <w:b/>
          <w:sz w:val="24"/>
        </w:rPr>
        <w:t>.1.</w:t>
      </w:r>
      <w:r w:rsidR="007F0E94" w:rsidRPr="00AE0D6D">
        <w:rPr>
          <w:rFonts w:ascii="Cambria" w:hAnsi="Cambria"/>
          <w:sz w:val="24"/>
        </w:rPr>
        <w:t xml:space="preserve"> W przypadku wspólnego ubiegania się o zamówienie przez wykonawców oświadczenie, o którym mowa w pkt. 6.1</w:t>
      </w:r>
      <w:r w:rsidR="007F0E94">
        <w:rPr>
          <w:rFonts w:ascii="Cambria" w:hAnsi="Cambria"/>
          <w:sz w:val="24"/>
        </w:rPr>
        <w:t>.</w:t>
      </w:r>
      <w:r w:rsidR="007F0E94" w:rsidRPr="00AE0D6D">
        <w:rPr>
          <w:rFonts w:ascii="Cambria" w:hAnsi="Cambria"/>
          <w:sz w:val="24"/>
        </w:rPr>
        <w:t xml:space="preserve"> niniejszej SIWZ składa każdy z wykonawców wspólnie ubiegających się o zamówienie. Oświadczenie te ma wstępnie potwierdzać spełnianie warunków udziału w postępowaniu, brak podstaw wykluczenia w zakresie, w którym każdy z wykonawców wykazuje spełnianie warunków udziału w postępowaniu, brak podstaw wykluczenia</w:t>
      </w:r>
    </w:p>
    <w:p w:rsidR="007F0E94" w:rsidRDefault="0018351D" w:rsidP="007F0E94">
      <w:pPr>
        <w:spacing w:after="0" w:line="240" w:lineRule="auto"/>
        <w:jc w:val="both"/>
        <w:rPr>
          <w:rFonts w:ascii="Cambria" w:hAnsi="Cambria"/>
          <w:sz w:val="24"/>
        </w:rPr>
      </w:pPr>
      <w:r>
        <w:rPr>
          <w:rFonts w:ascii="Cambria" w:hAnsi="Cambria"/>
          <w:b/>
          <w:sz w:val="24"/>
        </w:rPr>
        <w:t>6.3.</w:t>
      </w:r>
      <w:r w:rsidR="007F0E94" w:rsidRPr="00AE0D6D">
        <w:rPr>
          <w:rFonts w:ascii="Cambria" w:hAnsi="Cambria"/>
          <w:b/>
          <w:sz w:val="24"/>
        </w:rPr>
        <w:t xml:space="preserve">2. </w:t>
      </w:r>
      <w:r w:rsidR="007F0E94" w:rsidRPr="00AE0D6D">
        <w:rPr>
          <w:rFonts w:ascii="Cambria" w:hAnsi="Cambria"/>
          <w:sz w:val="24"/>
        </w:rPr>
        <w:t>Wykonawcy występujący wspólnie muszą, zgodnie z zapisami art. 23 ust. 2 ustawy Prawo zamówień publicznych ustanowić pełnomocnika do reprezentowania ich w postępowaniu o udzielenie niniejszego zamówienia lub do reprezentowania ich w postępowaniu oraz zawarciu umowy o udzielenie przedmiotowego zamówienia publicznego. Do oferty należy dołączyć pełnomocnictwo, które powinno dokładnie określać zakres umocowania.</w:t>
      </w:r>
    </w:p>
    <w:p w:rsidR="007F0E94" w:rsidRDefault="007F0E94" w:rsidP="007F0E94">
      <w:pPr>
        <w:spacing w:after="0" w:line="240" w:lineRule="auto"/>
        <w:jc w:val="both"/>
        <w:rPr>
          <w:rFonts w:ascii="Cambria" w:hAnsi="Cambria"/>
          <w:sz w:val="24"/>
        </w:rPr>
      </w:pPr>
    </w:p>
    <w:p w:rsidR="007F0E94" w:rsidRPr="0018351D" w:rsidRDefault="007F0E94" w:rsidP="0018351D">
      <w:pPr>
        <w:pStyle w:val="Akapitzlist"/>
        <w:numPr>
          <w:ilvl w:val="1"/>
          <w:numId w:val="46"/>
        </w:numPr>
        <w:spacing w:after="0" w:line="240" w:lineRule="auto"/>
        <w:jc w:val="both"/>
        <w:rPr>
          <w:rFonts w:ascii="Cambria" w:hAnsi="Cambria"/>
          <w:sz w:val="24"/>
        </w:rPr>
      </w:pPr>
      <w:r w:rsidRPr="0018351D">
        <w:rPr>
          <w:rFonts w:ascii="Cambria" w:hAnsi="Cambria"/>
          <w:b/>
          <w:sz w:val="24"/>
        </w:rPr>
        <w:t>Jeżeli wykonawca ma</w:t>
      </w:r>
      <w:r w:rsidRPr="0018351D">
        <w:rPr>
          <w:rFonts w:ascii="Cambria" w:hAnsi="Cambria"/>
          <w:sz w:val="24"/>
        </w:rPr>
        <w:t xml:space="preserve"> </w:t>
      </w:r>
      <w:r w:rsidRPr="0018351D">
        <w:rPr>
          <w:rFonts w:ascii="Cambria" w:hAnsi="Cambria"/>
          <w:b/>
          <w:sz w:val="24"/>
        </w:rPr>
        <w:t>siedzibę lub miejsce zamieszkania poza terytorium Rzeczypospolitej Polskiej</w:t>
      </w:r>
      <w:r w:rsidRPr="0018351D">
        <w:rPr>
          <w:rFonts w:ascii="Cambria" w:hAnsi="Cambria"/>
          <w:sz w:val="24"/>
        </w:rPr>
        <w:t xml:space="preserve">, zamiast </w:t>
      </w:r>
      <w:r w:rsidR="00542AA1" w:rsidRPr="0018351D">
        <w:rPr>
          <w:rFonts w:ascii="Cambria" w:hAnsi="Cambria"/>
          <w:sz w:val="24"/>
          <w:szCs w:val="24"/>
        </w:rPr>
        <w:t xml:space="preserve">odpisu z właściwego rejestru lub z centralnej ewidencji i informacji o działalności gospodarczej, jeżeli odrębne przepisy wymagają wpisu do rejestru lub ewidencji, w celu potwierdzenia braku podstaw wykluczenia na podstawie art. 24 ust. 5 pkt 1 ustawy </w:t>
      </w:r>
      <w:r w:rsidRPr="0018351D">
        <w:rPr>
          <w:rFonts w:ascii="Cambria" w:hAnsi="Cambria"/>
          <w:b/>
          <w:sz w:val="24"/>
        </w:rPr>
        <w:t xml:space="preserve">składa </w:t>
      </w:r>
      <w:r w:rsidR="0018351D" w:rsidRPr="0018351D">
        <w:rPr>
          <w:rFonts w:ascii="Cambria" w:hAnsi="Cambria"/>
          <w:b/>
          <w:sz w:val="24"/>
        </w:rPr>
        <w:t xml:space="preserve">na wezwanie Zamawiającego w trybie art. 26 ust 2 ustawy </w:t>
      </w:r>
      <w:proofErr w:type="spellStart"/>
      <w:r w:rsidR="0018351D" w:rsidRPr="0018351D">
        <w:rPr>
          <w:rFonts w:ascii="Cambria" w:hAnsi="Cambria"/>
          <w:b/>
          <w:sz w:val="24"/>
        </w:rPr>
        <w:t>Pzp</w:t>
      </w:r>
      <w:proofErr w:type="spellEnd"/>
      <w:r w:rsidR="0018351D">
        <w:rPr>
          <w:rFonts w:ascii="Cambria" w:hAnsi="Cambria"/>
          <w:sz w:val="24"/>
        </w:rPr>
        <w:t xml:space="preserve"> </w:t>
      </w:r>
      <w:r w:rsidRPr="0018351D">
        <w:rPr>
          <w:rFonts w:ascii="Cambria" w:hAnsi="Cambria"/>
          <w:sz w:val="24"/>
        </w:rPr>
        <w:t>dokument lub dokumenty wystawione w kraju, w którym wykonawca ma siedzibę lub miejsce zamieszkania, potwierdzający że nie otwarto jego likwidacji ani nie ogłoszono upadłości. Dokument powinien być wystawiony nie wcześniej niż 6 miesięcy przed upływem terminu składania ofert.</w:t>
      </w:r>
    </w:p>
    <w:p w:rsidR="007F0E94" w:rsidRDefault="007F0E94" w:rsidP="002F0044">
      <w:pPr>
        <w:spacing w:after="0" w:line="240" w:lineRule="auto"/>
        <w:jc w:val="both"/>
        <w:rPr>
          <w:rFonts w:ascii="Cambria" w:hAnsi="Cambria"/>
          <w:sz w:val="24"/>
        </w:rPr>
      </w:pPr>
    </w:p>
    <w:p w:rsidR="00AE0D6D" w:rsidRDefault="00AE0D6D" w:rsidP="0018351D">
      <w:pPr>
        <w:numPr>
          <w:ilvl w:val="0"/>
          <w:numId w:val="46"/>
        </w:numPr>
        <w:spacing w:after="0" w:line="240" w:lineRule="auto"/>
        <w:jc w:val="both"/>
        <w:rPr>
          <w:rFonts w:ascii="Cambria" w:hAnsi="Cambria"/>
          <w:b/>
          <w:sz w:val="24"/>
        </w:rPr>
      </w:pPr>
      <w:r w:rsidRPr="00AE0D6D">
        <w:rPr>
          <w:rFonts w:ascii="Cambria" w:hAnsi="Cambria"/>
          <w:b/>
          <w:sz w:val="24"/>
        </w:rPr>
        <w:t xml:space="preserve">Informacje o sposobie porozumiewania się zamawiającego z wykonawcami oraz przekazywania oświadczeń lub dokumentów, a także wskazanie osób uprawnionych do porozumiewania się z wykonawcami: </w:t>
      </w:r>
    </w:p>
    <w:p w:rsidR="0018351D" w:rsidRDefault="0018351D" w:rsidP="0018351D">
      <w:pPr>
        <w:spacing w:after="0" w:line="240" w:lineRule="auto"/>
        <w:ind w:left="360"/>
        <w:jc w:val="both"/>
        <w:rPr>
          <w:rFonts w:ascii="Cambria" w:hAnsi="Cambria"/>
          <w:b/>
          <w:sz w:val="24"/>
        </w:rPr>
      </w:pPr>
    </w:p>
    <w:p w:rsidR="00AE0D6D" w:rsidRPr="00AE0D6D" w:rsidRDefault="00AE0D6D" w:rsidP="002F0044">
      <w:pPr>
        <w:spacing w:after="0" w:line="240" w:lineRule="auto"/>
        <w:jc w:val="both"/>
        <w:rPr>
          <w:rFonts w:ascii="Cambria" w:hAnsi="Cambria"/>
          <w:b/>
          <w:sz w:val="24"/>
        </w:rPr>
      </w:pPr>
      <w:r w:rsidRPr="00AE0D6D">
        <w:rPr>
          <w:rFonts w:ascii="Cambria" w:hAnsi="Cambria"/>
          <w:b/>
          <w:sz w:val="24"/>
        </w:rPr>
        <w:t>7.1.</w:t>
      </w:r>
      <w:r w:rsidR="00C12E91">
        <w:rPr>
          <w:rFonts w:ascii="Cambria" w:hAnsi="Cambria"/>
          <w:b/>
          <w:sz w:val="24"/>
        </w:rPr>
        <w:t xml:space="preserve"> </w:t>
      </w:r>
      <w:r w:rsidRPr="00AE0D6D">
        <w:rPr>
          <w:rFonts w:ascii="Cambria" w:hAnsi="Cambria"/>
          <w:b/>
          <w:sz w:val="24"/>
        </w:rPr>
        <w:t xml:space="preserve">Oświadczenia, wnioski, zawiadomienia oraz informacje zamawiający oraz wykonawcy, za wyjątkiem oferty, umowy oraz oświadczeń i dokumentów wymienionych w pkt. 6 przekazują: </w:t>
      </w:r>
    </w:p>
    <w:p w:rsidR="00AE0D6D" w:rsidRPr="00AE0D6D" w:rsidRDefault="00AE0D6D" w:rsidP="009436EA">
      <w:pPr>
        <w:numPr>
          <w:ilvl w:val="0"/>
          <w:numId w:val="17"/>
        </w:numPr>
        <w:spacing w:after="0" w:line="240" w:lineRule="auto"/>
        <w:jc w:val="both"/>
        <w:rPr>
          <w:rFonts w:ascii="Cambria" w:hAnsi="Cambria" w:cs="Arial"/>
          <w:sz w:val="24"/>
          <w:szCs w:val="24"/>
        </w:rPr>
      </w:pPr>
      <w:r w:rsidRPr="00AE0D6D">
        <w:rPr>
          <w:rFonts w:ascii="Cambria" w:hAnsi="Cambria"/>
          <w:sz w:val="24"/>
        </w:rPr>
        <w:t xml:space="preserve">pisemnie za pośrednictwem operatora pocztowego w rozumieniu ustawy z dnia 23 listopada 2012 r. – Prawo pocztowe, osobiście, za pośrednictwem posłańca na adres Zamawiającego tj.: </w:t>
      </w:r>
      <w:r w:rsidRPr="00656CC3">
        <w:rPr>
          <w:rFonts w:ascii="Cambria" w:hAnsi="Cambria" w:cs="Arial"/>
          <w:sz w:val="24"/>
          <w:szCs w:val="24"/>
        </w:rPr>
        <w:t>Samodzielny Publiczny Zespół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AE0D6D">
        <w:rPr>
          <w:rFonts w:ascii="Cambria" w:hAnsi="Cambria"/>
          <w:sz w:val="24"/>
        </w:rPr>
        <w:t xml:space="preserve">, lub </w:t>
      </w:r>
    </w:p>
    <w:p w:rsidR="00AE0D6D" w:rsidRPr="00AE0D6D" w:rsidRDefault="00AE0D6D" w:rsidP="009436EA">
      <w:pPr>
        <w:numPr>
          <w:ilvl w:val="0"/>
          <w:numId w:val="17"/>
        </w:numPr>
        <w:spacing w:after="0" w:line="240" w:lineRule="auto"/>
        <w:jc w:val="both"/>
        <w:rPr>
          <w:rFonts w:ascii="Cambria" w:hAnsi="Cambria"/>
          <w:sz w:val="24"/>
        </w:rPr>
      </w:pPr>
      <w:r w:rsidRPr="00AE0D6D">
        <w:rPr>
          <w:rFonts w:ascii="Cambria" w:hAnsi="Cambria"/>
          <w:sz w:val="24"/>
        </w:rPr>
        <w:t xml:space="preserve">przy użyciu środków komunikacji elektronicznej w rozumieniu ustawy z dnia 18 lipca 2002 r. o świadczeniu usług drogą elektroniczną na adres e-mail: </w:t>
      </w:r>
      <w:hyperlink r:id="rId11" w:history="1">
        <w:r w:rsidR="003D4F3D" w:rsidRPr="00592526">
          <w:rPr>
            <w:rStyle w:val="Hipercze"/>
            <w:rFonts w:ascii="Cambria" w:hAnsi="Cambria" w:cs="Arial"/>
            <w:sz w:val="24"/>
            <w:szCs w:val="24"/>
            <w:lang w:val="de-DE"/>
          </w:rPr>
          <w:t>zamowienia@gorno.eu</w:t>
        </w:r>
      </w:hyperlink>
    </w:p>
    <w:p w:rsidR="00AE0D6D" w:rsidRPr="00AE0D6D" w:rsidRDefault="00AE0D6D" w:rsidP="00AE0D6D">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7.2.</w:t>
      </w:r>
      <w:r w:rsidRPr="00AE0D6D">
        <w:rPr>
          <w:rFonts w:ascii="Cambria" w:hAnsi="Cambria"/>
          <w:sz w:val="24"/>
        </w:rPr>
        <w:t xml:space="preserve"> Dokumenty, które należy uzupełnić na wezwania zamawiającego w trybie art. 26 ust. 3 ustawy</w:t>
      </w:r>
      <w:r w:rsidR="007B500A">
        <w:rPr>
          <w:rFonts w:ascii="Cambria" w:hAnsi="Cambria"/>
          <w:sz w:val="24"/>
        </w:rPr>
        <w:t xml:space="preserve"> </w:t>
      </w:r>
      <w:r w:rsidR="007B500A" w:rsidRPr="00AE0D6D">
        <w:rPr>
          <w:rFonts w:ascii="Cambria" w:hAnsi="Cambria"/>
          <w:sz w:val="24"/>
        </w:rPr>
        <w:t xml:space="preserve">mające potwierdzać spełnienie warunków udziału w postępowaniu lub </w:t>
      </w:r>
      <w:r w:rsidR="007B500A" w:rsidRPr="00AE0D6D">
        <w:rPr>
          <w:rFonts w:ascii="Cambria" w:hAnsi="Cambria"/>
          <w:sz w:val="24"/>
        </w:rPr>
        <w:lastRenderedPageBreak/>
        <w:t>brak podstaw do wykluczenia z postępowania składane są w oryginale lub kopii poświadczonej za zgodność z oryginałem przez wykonawcę</w:t>
      </w:r>
      <w:r w:rsidRPr="00AE0D6D">
        <w:rPr>
          <w:rFonts w:ascii="Cambria" w:hAnsi="Cambria"/>
          <w:sz w:val="24"/>
        </w:rPr>
        <w:t xml:space="preserve">. W przypadku składania elektronicznych dokumentów powinny być one opatrzone przez wykonawcę </w:t>
      </w:r>
      <w:r w:rsidR="00DE2DEA">
        <w:rPr>
          <w:rFonts w:ascii="Cambria" w:hAnsi="Cambria"/>
          <w:sz w:val="24"/>
        </w:rPr>
        <w:t>kwalifikowanym podpisem elektronicznym</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7.3.</w:t>
      </w:r>
      <w:r w:rsidR="004C1594">
        <w:rPr>
          <w:rFonts w:ascii="Cambria" w:hAnsi="Cambria"/>
          <w:b/>
          <w:sz w:val="24"/>
        </w:rPr>
        <w:t xml:space="preserve"> </w:t>
      </w:r>
      <w:r w:rsidRPr="00AE0D6D">
        <w:rPr>
          <w:rFonts w:ascii="Cambria" w:hAnsi="Cambria"/>
          <w:sz w:val="24"/>
        </w:rPr>
        <w:t>Wszelką korespondencję dotyczącą niniejszego postępowania należy kierować do Zamawiającego z zapisem w nagłówku: „</w:t>
      </w:r>
      <w:r w:rsidRPr="00444674">
        <w:rPr>
          <w:rFonts w:ascii="Cambria" w:hAnsi="Cambria"/>
          <w:i/>
          <w:sz w:val="24"/>
        </w:rPr>
        <w:t xml:space="preserve">Dotyczy: przetargu nieograniczonego na </w:t>
      </w:r>
      <w:r w:rsidR="007B500A">
        <w:rPr>
          <w:rFonts w:ascii="Cambria" w:hAnsi="Cambria"/>
          <w:i/>
          <w:sz w:val="24"/>
        </w:rPr>
        <w:t xml:space="preserve">dostawę </w:t>
      </w:r>
      <w:r w:rsidR="00A10CBD">
        <w:rPr>
          <w:rFonts w:ascii="Cambria" w:hAnsi="Cambria"/>
          <w:i/>
          <w:sz w:val="24"/>
        </w:rPr>
        <w:t>jaj</w:t>
      </w:r>
      <w:r w:rsidRPr="00AE0D6D">
        <w:rPr>
          <w:rFonts w:ascii="Cambria" w:hAnsi="Cambria"/>
          <w:sz w:val="24"/>
        </w:rPr>
        <w:t xml:space="preserve">”.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7.4</w:t>
      </w:r>
      <w:r w:rsidR="00AE0D6D" w:rsidRPr="00AE0D6D">
        <w:rPr>
          <w:rFonts w:ascii="Cambria" w:hAnsi="Cambria"/>
          <w:b/>
          <w:sz w:val="24"/>
        </w:rPr>
        <w:t>.</w:t>
      </w:r>
      <w:r w:rsidR="00AE0D6D" w:rsidRPr="00AE0D6D">
        <w:rPr>
          <w:rFonts w:ascii="Cambria" w:hAnsi="Cambria"/>
          <w:sz w:val="24"/>
        </w:rPr>
        <w:t xml:space="preserve"> Osobą ze strony zamawiającego upoważnioną do kontaktow</w:t>
      </w:r>
      <w:r w:rsidR="00AE0D6D">
        <w:rPr>
          <w:rFonts w:ascii="Cambria" w:hAnsi="Cambria"/>
          <w:sz w:val="24"/>
        </w:rPr>
        <w:t>ania się z Wykonawcami jest Pan Tomasz Dobosz</w:t>
      </w:r>
      <w:r w:rsidR="00AE0D6D" w:rsidRPr="00AE0D6D">
        <w:rPr>
          <w:rFonts w:ascii="Cambria" w:hAnsi="Cambria"/>
          <w:sz w:val="24"/>
        </w:rPr>
        <w:t>, w godzi</w:t>
      </w:r>
      <w:r w:rsidR="00F74D99">
        <w:rPr>
          <w:rFonts w:ascii="Cambria" w:hAnsi="Cambria"/>
          <w:sz w:val="24"/>
        </w:rPr>
        <w:t>nach od 7:</w:t>
      </w:r>
      <w:r w:rsidR="00CE7C3E">
        <w:rPr>
          <w:rFonts w:ascii="Cambria" w:hAnsi="Cambria"/>
          <w:sz w:val="24"/>
        </w:rPr>
        <w:t>0</w:t>
      </w:r>
      <w:r w:rsidR="00AE0D6D">
        <w:rPr>
          <w:rFonts w:ascii="Cambria" w:hAnsi="Cambria"/>
          <w:sz w:val="24"/>
        </w:rPr>
        <w:t xml:space="preserve">0 do </w:t>
      </w:r>
      <w:r w:rsidR="00CE7C3E">
        <w:rPr>
          <w:rFonts w:ascii="Cambria" w:hAnsi="Cambria"/>
          <w:sz w:val="24"/>
        </w:rPr>
        <w:t>12</w:t>
      </w:r>
      <w:r w:rsidR="00AE0D6D" w:rsidRPr="00AE0D6D">
        <w:rPr>
          <w:rFonts w:ascii="Cambria" w:hAnsi="Cambria"/>
          <w:sz w:val="24"/>
        </w:rPr>
        <w:t>:</w:t>
      </w:r>
      <w:r w:rsidR="00CE7C3E">
        <w:rPr>
          <w:rFonts w:ascii="Cambria" w:hAnsi="Cambria"/>
          <w:sz w:val="24"/>
        </w:rPr>
        <w:t>30</w:t>
      </w:r>
      <w:r w:rsidR="00AE0D6D" w:rsidRPr="00AE0D6D">
        <w:rPr>
          <w:rFonts w:ascii="Cambria" w:hAnsi="Cambria"/>
          <w:sz w:val="24"/>
        </w:rPr>
        <w:t xml:space="preserve"> od poniedziałku do piątku. </w:t>
      </w:r>
    </w:p>
    <w:p w:rsidR="00AE0D6D" w:rsidRPr="00AE0D6D" w:rsidRDefault="00AE0D6D" w:rsidP="002F0044">
      <w:pPr>
        <w:spacing w:after="0" w:line="240" w:lineRule="auto"/>
        <w:jc w:val="both"/>
        <w:rPr>
          <w:rFonts w:ascii="Cambria" w:hAnsi="Cambria"/>
          <w:sz w:val="24"/>
        </w:rPr>
      </w:pPr>
    </w:p>
    <w:p w:rsidR="00AE0D6D" w:rsidRDefault="00DE2DEA" w:rsidP="002F0044">
      <w:pPr>
        <w:spacing w:after="0" w:line="240" w:lineRule="auto"/>
        <w:jc w:val="both"/>
        <w:rPr>
          <w:rFonts w:ascii="Cambria" w:hAnsi="Cambria"/>
          <w:sz w:val="24"/>
        </w:rPr>
      </w:pPr>
      <w:r>
        <w:rPr>
          <w:rFonts w:ascii="Cambria" w:hAnsi="Cambria"/>
          <w:b/>
          <w:sz w:val="24"/>
        </w:rPr>
        <w:t>7.5</w:t>
      </w:r>
      <w:r w:rsidR="00AE0D6D" w:rsidRPr="00AE0D6D">
        <w:rPr>
          <w:rFonts w:ascii="Cambria" w:hAnsi="Cambria"/>
          <w:b/>
          <w:sz w:val="24"/>
        </w:rPr>
        <w:t>.</w:t>
      </w:r>
      <w:r w:rsidR="00AE0D6D">
        <w:rPr>
          <w:rFonts w:ascii="Cambria" w:hAnsi="Cambria"/>
          <w:sz w:val="24"/>
        </w:rPr>
        <w:t xml:space="preserve"> </w:t>
      </w:r>
      <w:r w:rsidR="00AE0D6D" w:rsidRPr="00AE0D6D">
        <w:rPr>
          <w:rFonts w:ascii="Cambria" w:hAnsi="Cambria"/>
          <w:sz w:val="24"/>
        </w:rPr>
        <w:t xml:space="preserve">Zamawiający nie zamierza zwołać zebrania z Wykonawcami. </w:t>
      </w:r>
    </w:p>
    <w:p w:rsidR="00AE0D6D" w:rsidRPr="00AE0D6D" w:rsidRDefault="00AE0D6D" w:rsidP="002F0044">
      <w:pPr>
        <w:spacing w:after="0" w:line="240" w:lineRule="auto"/>
        <w:jc w:val="both"/>
        <w:rPr>
          <w:rFonts w:ascii="Cambria" w:hAnsi="Cambria"/>
          <w:sz w:val="24"/>
        </w:rPr>
      </w:pPr>
    </w:p>
    <w:p w:rsidR="00AE0D6D" w:rsidRDefault="00AE0D6D" w:rsidP="0018351D">
      <w:pPr>
        <w:numPr>
          <w:ilvl w:val="0"/>
          <w:numId w:val="46"/>
        </w:numPr>
        <w:spacing w:after="0" w:line="240" w:lineRule="auto"/>
        <w:jc w:val="both"/>
        <w:rPr>
          <w:rFonts w:ascii="Cambria" w:hAnsi="Cambria"/>
          <w:b/>
          <w:sz w:val="24"/>
        </w:rPr>
      </w:pPr>
      <w:r w:rsidRPr="00AE0D6D">
        <w:rPr>
          <w:rFonts w:ascii="Cambria" w:hAnsi="Cambria"/>
          <w:b/>
          <w:sz w:val="24"/>
        </w:rPr>
        <w:t xml:space="preserve">Termin związania ofertą. </w:t>
      </w:r>
    </w:p>
    <w:p w:rsidR="00AE0D6D" w:rsidRDefault="00AE0D6D" w:rsidP="002F0044">
      <w:pPr>
        <w:spacing w:after="0" w:line="240" w:lineRule="auto"/>
        <w:jc w:val="both"/>
        <w:rPr>
          <w:rFonts w:ascii="Cambria" w:hAnsi="Cambria"/>
          <w:sz w:val="24"/>
        </w:rPr>
      </w:pPr>
      <w:r w:rsidRPr="00AE0D6D">
        <w:rPr>
          <w:rFonts w:ascii="Cambria" w:hAnsi="Cambria"/>
          <w:b/>
          <w:sz w:val="24"/>
        </w:rPr>
        <w:t>8.1.</w:t>
      </w:r>
      <w:r w:rsidRPr="00AE0D6D">
        <w:rPr>
          <w:rFonts w:ascii="Cambria" w:hAnsi="Cambria"/>
          <w:sz w:val="24"/>
        </w:rPr>
        <w:t xml:space="preserve"> Wykonawca będzie związany ofertą przez okres </w:t>
      </w:r>
      <w:r w:rsidRPr="00AE0D6D">
        <w:rPr>
          <w:rFonts w:ascii="Cambria" w:hAnsi="Cambria"/>
          <w:b/>
          <w:sz w:val="24"/>
        </w:rPr>
        <w:t>30 dni</w:t>
      </w:r>
      <w:r w:rsidRPr="00AE0D6D">
        <w:rPr>
          <w:rFonts w:ascii="Cambria" w:hAnsi="Cambria"/>
          <w:sz w:val="24"/>
        </w:rPr>
        <w:t xml:space="preserve">. Bieg terminu związania ofertą rozpoczyna się wraz z upływem terminu składania ofert. (art. 85 ust. 5 ustawy). </w:t>
      </w:r>
    </w:p>
    <w:p w:rsidR="00AE0D6D" w:rsidRPr="00AE0D6D" w:rsidRDefault="00AE0D6D"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AE0D6D">
        <w:rPr>
          <w:rFonts w:ascii="Cambria" w:hAnsi="Cambria"/>
          <w:b/>
          <w:sz w:val="24"/>
        </w:rPr>
        <w:t>8.2.</w:t>
      </w:r>
      <w:r w:rsidRPr="00AE0D6D">
        <w:rPr>
          <w:rFonts w:ascii="Cambria" w:hAnsi="Cambria"/>
          <w:sz w:val="24"/>
        </w:rPr>
        <w:t xml:space="preserve"> 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w:t>
      </w:r>
    </w:p>
    <w:p w:rsidR="00542AA1" w:rsidRDefault="00542AA1"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p>
    <w:p w:rsidR="00AE0D6D" w:rsidRPr="006D4E34" w:rsidRDefault="00AE0D6D" w:rsidP="0018351D">
      <w:pPr>
        <w:numPr>
          <w:ilvl w:val="0"/>
          <w:numId w:val="46"/>
        </w:numPr>
        <w:spacing w:after="0" w:line="240" w:lineRule="auto"/>
        <w:jc w:val="both"/>
        <w:rPr>
          <w:rFonts w:ascii="Cambria" w:hAnsi="Cambria"/>
          <w:b/>
          <w:sz w:val="24"/>
        </w:rPr>
      </w:pPr>
      <w:r w:rsidRPr="006D4E34">
        <w:rPr>
          <w:rFonts w:ascii="Cambria" w:hAnsi="Cambria"/>
          <w:b/>
          <w:sz w:val="24"/>
        </w:rPr>
        <w:t xml:space="preserve">Opis sposobu przygotowania oferty. </w:t>
      </w:r>
    </w:p>
    <w:p w:rsidR="00AE0D6D" w:rsidRPr="006D4E34" w:rsidRDefault="00AE0D6D" w:rsidP="002F0044">
      <w:pPr>
        <w:spacing w:after="0" w:line="240" w:lineRule="auto"/>
        <w:jc w:val="both"/>
        <w:rPr>
          <w:rFonts w:ascii="Cambria" w:hAnsi="Cambria"/>
          <w:sz w:val="24"/>
        </w:rPr>
      </w:pPr>
      <w:r w:rsidRPr="00DF0A0F">
        <w:rPr>
          <w:rFonts w:ascii="Cambria" w:hAnsi="Cambria"/>
          <w:b/>
          <w:sz w:val="24"/>
        </w:rPr>
        <w:t>9.1.</w:t>
      </w:r>
      <w:r w:rsidR="00DE2DEA">
        <w:rPr>
          <w:rFonts w:ascii="Cambria" w:hAnsi="Cambria"/>
          <w:sz w:val="24"/>
        </w:rPr>
        <w:t xml:space="preserve"> </w:t>
      </w:r>
      <w:r w:rsidR="00DE2DEA" w:rsidRPr="0055733A">
        <w:rPr>
          <w:rFonts w:ascii="Cambria" w:hAnsi="Cambria"/>
          <w:b/>
          <w:sz w:val="24"/>
        </w:rPr>
        <w:t>Wykaz dokumentów składanych przez Wykonawcę</w:t>
      </w:r>
      <w:r w:rsidR="0055733A">
        <w:rPr>
          <w:rFonts w:ascii="Cambria" w:hAnsi="Cambria"/>
          <w:b/>
          <w:sz w:val="24"/>
        </w:rPr>
        <w:t xml:space="preserve"> w ofercie:</w:t>
      </w:r>
      <w:r w:rsidRPr="0055733A">
        <w:rPr>
          <w:rFonts w:ascii="Cambria" w:hAnsi="Cambria"/>
          <w:b/>
          <w:sz w:val="24"/>
        </w:rPr>
        <w:t xml:space="preserve"> </w:t>
      </w:r>
    </w:p>
    <w:p w:rsidR="00FA491E" w:rsidRDefault="00DE2DEA" w:rsidP="009436EA">
      <w:pPr>
        <w:numPr>
          <w:ilvl w:val="0"/>
          <w:numId w:val="18"/>
        </w:numPr>
        <w:spacing w:after="0" w:line="240" w:lineRule="auto"/>
        <w:jc w:val="both"/>
        <w:rPr>
          <w:rFonts w:ascii="Cambria" w:hAnsi="Cambria"/>
          <w:sz w:val="24"/>
        </w:rPr>
      </w:pPr>
      <w:r>
        <w:rPr>
          <w:rFonts w:ascii="Cambria" w:hAnsi="Cambria"/>
          <w:sz w:val="24"/>
        </w:rPr>
        <w:t xml:space="preserve">formularz ofertowy </w:t>
      </w:r>
      <w:r w:rsidRPr="007C2B39">
        <w:rPr>
          <w:rFonts w:ascii="Cambria" w:hAnsi="Cambria"/>
          <w:sz w:val="24"/>
        </w:rPr>
        <w:t>– załącznik nr 1</w:t>
      </w:r>
      <w:r w:rsidR="007C2B39">
        <w:rPr>
          <w:rFonts w:ascii="Cambria" w:hAnsi="Cambria"/>
          <w:sz w:val="24"/>
        </w:rPr>
        <w:t xml:space="preserve"> do SIWZ</w:t>
      </w:r>
      <w:r w:rsidR="00E36B1F" w:rsidRPr="007C2B39">
        <w:rPr>
          <w:rFonts w:ascii="Cambria" w:hAnsi="Cambria"/>
          <w:sz w:val="24"/>
        </w:rPr>
        <w:t>,</w:t>
      </w:r>
      <w:r w:rsidR="00FA491E">
        <w:rPr>
          <w:rFonts w:ascii="Cambria" w:hAnsi="Cambria"/>
          <w:sz w:val="24"/>
        </w:rPr>
        <w:t xml:space="preserve"> </w:t>
      </w:r>
    </w:p>
    <w:p w:rsidR="00DF234A" w:rsidRPr="00E36B1F" w:rsidRDefault="00DF234A" w:rsidP="009436EA">
      <w:pPr>
        <w:numPr>
          <w:ilvl w:val="0"/>
          <w:numId w:val="18"/>
        </w:numPr>
        <w:spacing w:after="0" w:line="240" w:lineRule="auto"/>
        <w:jc w:val="both"/>
        <w:rPr>
          <w:rFonts w:ascii="Cambria" w:hAnsi="Cambria"/>
          <w:sz w:val="24"/>
        </w:rPr>
      </w:pPr>
      <w:r w:rsidRPr="007C2B39">
        <w:rPr>
          <w:rFonts w:ascii="Cambria" w:hAnsi="Cambria"/>
          <w:sz w:val="24"/>
        </w:rPr>
        <w:t>formularz cenow</w:t>
      </w:r>
      <w:r w:rsidR="00E06A8B">
        <w:rPr>
          <w:rFonts w:ascii="Cambria" w:hAnsi="Cambria"/>
          <w:sz w:val="24"/>
        </w:rPr>
        <w:t>y – załącznik 2</w:t>
      </w:r>
      <w:r w:rsidR="007C2B39" w:rsidRPr="007C2B39">
        <w:rPr>
          <w:rFonts w:ascii="Cambria" w:hAnsi="Cambria"/>
          <w:sz w:val="24"/>
        </w:rPr>
        <w:t>do SIWZ</w:t>
      </w:r>
    </w:p>
    <w:p w:rsidR="00AE0D6D" w:rsidRPr="006D4E34" w:rsidRDefault="00AE0D6D" w:rsidP="009436EA">
      <w:pPr>
        <w:numPr>
          <w:ilvl w:val="0"/>
          <w:numId w:val="18"/>
        </w:numPr>
        <w:spacing w:after="0" w:line="240" w:lineRule="auto"/>
        <w:jc w:val="both"/>
        <w:rPr>
          <w:rFonts w:ascii="Cambria" w:hAnsi="Cambria"/>
          <w:sz w:val="24"/>
        </w:rPr>
      </w:pPr>
      <w:r w:rsidRPr="00E36B1F">
        <w:rPr>
          <w:rFonts w:ascii="Cambria" w:hAnsi="Cambria"/>
          <w:sz w:val="24"/>
        </w:rPr>
        <w:t>oświadczenie wymienione w punkcie 6.</w:t>
      </w:r>
      <w:r w:rsidRPr="006D4E34">
        <w:rPr>
          <w:rFonts w:ascii="Cambria" w:hAnsi="Cambria"/>
          <w:sz w:val="24"/>
        </w:rPr>
        <w:t>1. niniejszej specyfikacji</w:t>
      </w:r>
      <w:r w:rsidR="007B500A">
        <w:rPr>
          <w:rFonts w:ascii="Cambria" w:hAnsi="Cambria"/>
          <w:sz w:val="24"/>
        </w:rPr>
        <w:t xml:space="preserve"> - </w:t>
      </w:r>
      <w:r w:rsidR="007B500A" w:rsidRPr="003E0840">
        <w:rPr>
          <w:rFonts w:ascii="Cambria" w:hAnsi="Cambria"/>
          <w:b/>
          <w:sz w:val="24"/>
        </w:rPr>
        <w:t>Załącznik 3</w:t>
      </w:r>
      <w:r w:rsidR="007B500A">
        <w:rPr>
          <w:rFonts w:ascii="Cambria" w:hAnsi="Cambria"/>
          <w:sz w:val="24"/>
        </w:rPr>
        <w:t xml:space="preserve"> do SIWZ</w:t>
      </w:r>
      <w:r w:rsidRPr="006D4E34">
        <w:rPr>
          <w:rFonts w:ascii="Cambria" w:hAnsi="Cambria"/>
          <w:sz w:val="24"/>
        </w:rPr>
        <w:t xml:space="preserve">, </w:t>
      </w:r>
    </w:p>
    <w:p w:rsidR="00AE0D6D" w:rsidRDefault="00AE0D6D" w:rsidP="009436EA">
      <w:pPr>
        <w:numPr>
          <w:ilvl w:val="0"/>
          <w:numId w:val="18"/>
        </w:numPr>
        <w:spacing w:after="0" w:line="240" w:lineRule="auto"/>
        <w:jc w:val="both"/>
        <w:rPr>
          <w:rFonts w:ascii="Cambria" w:hAnsi="Cambria"/>
          <w:sz w:val="24"/>
        </w:rPr>
      </w:pPr>
      <w:r w:rsidRPr="006D4E34">
        <w:rPr>
          <w:rFonts w:ascii="Cambria" w:hAnsi="Cambria"/>
          <w:sz w:val="24"/>
        </w:rPr>
        <w:t xml:space="preserve">zobowiązanie podmiotu do oddania Wykonawcy do dyspozycji na zasadach określonych w art. 22a niezbędnych zasobów na potrzeby realizacji zamówienia – jeśli dotyczy. </w:t>
      </w:r>
    </w:p>
    <w:p w:rsidR="006D4E34" w:rsidRPr="006D4E34" w:rsidRDefault="006D4E34" w:rsidP="006D4E34">
      <w:pPr>
        <w:spacing w:after="0" w:line="240" w:lineRule="auto"/>
        <w:ind w:left="720"/>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9.2.</w:t>
      </w:r>
      <w:r w:rsidRPr="006D4E34">
        <w:rPr>
          <w:rFonts w:ascii="Cambria" w:hAnsi="Cambria"/>
          <w:sz w:val="24"/>
        </w:rPr>
        <w:t xml:space="preserve"> Oferta musi być sporządzona w języku polskim i napisana czytelnie w formie pisemnej.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9.3.</w:t>
      </w:r>
      <w:r w:rsidRPr="006D4E34">
        <w:rPr>
          <w:rFonts w:ascii="Cambria" w:hAnsi="Cambria"/>
          <w:sz w:val="24"/>
        </w:rPr>
        <w:t xml:space="preserve"> Dokumenty sporządzone w języku obcym są składane wraz z tłumaczeniem na język polski. </w:t>
      </w:r>
    </w:p>
    <w:p w:rsidR="006D4E34" w:rsidRPr="006D4E34" w:rsidRDefault="006D4E34" w:rsidP="002F0044">
      <w:pPr>
        <w:spacing w:after="0" w:line="240" w:lineRule="auto"/>
        <w:jc w:val="both"/>
        <w:rPr>
          <w:rFonts w:ascii="Cambria" w:hAnsi="Cambria"/>
          <w:sz w:val="24"/>
        </w:rPr>
      </w:pPr>
    </w:p>
    <w:p w:rsidR="00AE0D6D" w:rsidRDefault="00AE0D6D" w:rsidP="002F0044">
      <w:pPr>
        <w:spacing w:after="0" w:line="240" w:lineRule="auto"/>
        <w:jc w:val="both"/>
        <w:rPr>
          <w:rFonts w:ascii="Cambria" w:hAnsi="Cambria"/>
          <w:sz w:val="24"/>
        </w:rPr>
      </w:pPr>
      <w:r w:rsidRPr="00DF0A0F">
        <w:rPr>
          <w:rFonts w:ascii="Cambria" w:hAnsi="Cambria"/>
          <w:b/>
          <w:sz w:val="24"/>
        </w:rPr>
        <w:t>9.4.</w:t>
      </w:r>
      <w:r w:rsidRPr="006D4E34">
        <w:rPr>
          <w:rFonts w:ascii="Cambria" w:hAnsi="Cambria"/>
          <w:sz w:val="24"/>
        </w:rPr>
        <w:t xml:space="preserve"> Dokumenty dotyczące treści oferty są składane w oryginale lub kopii poświadczonej za zgodność z oryginałem przez wykonawcę.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9.5.</w:t>
      </w:r>
      <w:r w:rsidRPr="006D4E34">
        <w:rPr>
          <w:rFonts w:ascii="Cambria" w:hAnsi="Cambria"/>
          <w:sz w:val="24"/>
        </w:rPr>
        <w:t xml:space="preserve"> Oświadczenia, o których mowa w rozporządzeniu Ministra Rozwoju z dnia 26 lipca 2016 r. w sprawie rodzajów dokumentów, jakich może żądać zamawiający od wykonawcy w postępowaniu o udzielenie zamówienia (Dz. U. z 2016 r., poz. 1126) dotyczące Wykonawcy i innych podmiotów, na których zdolnościach lub sytuacji polega wykonawca na zasadach określonych w art. 22a ustawy oraz dotyczących </w:t>
      </w:r>
      <w:r w:rsidRPr="006D4E34">
        <w:rPr>
          <w:rFonts w:ascii="Cambria" w:hAnsi="Cambria"/>
          <w:sz w:val="24"/>
        </w:rPr>
        <w:lastRenderedPageBreak/>
        <w:t xml:space="preserve">podwykonawców składane są w oryginale. Dokumenty, o których mowa w rozporządzeniu Ministra Rozwoju z dnia 26 lipca 2016 r. w sprawie rodzajów dokumentów, jakich może żądać zamawiający od wykonawcy w postępowaniu o udzielenie zamówienia (Dz. U. z 2016 r., poz. 1126), inne niż oświadczenia, o których mowa w zdaniu poprzednim składane są w oryginale lub kopii poświadczonej za zgodność z oryginałem.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9.6.</w:t>
      </w:r>
      <w:r w:rsidRPr="006D4E34">
        <w:rPr>
          <w:rFonts w:ascii="Cambria" w:hAnsi="Cambria"/>
          <w:sz w:val="24"/>
        </w:rPr>
        <w:t xml:space="preserve"> Poświadczenia za zgodność z oryginałem odpowiednio wykonawca, podmiot, na którego zdolnościach lub sytuacji polega wykonawca, wykonawcy wspólnie ubiegający się o udzielenie zamówienia publicznego albo podwykonawca, w zakresie, którego każdego z nich dotyczą.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9.7.</w:t>
      </w:r>
      <w:r w:rsidRPr="006D4E34">
        <w:rPr>
          <w:rFonts w:ascii="Cambria" w:hAnsi="Cambria"/>
          <w:sz w:val="24"/>
        </w:rPr>
        <w:t xml:space="preserve">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9.8.</w:t>
      </w:r>
      <w:r w:rsidRPr="006D4E34">
        <w:rPr>
          <w:rFonts w:ascii="Cambria" w:hAnsi="Cambria"/>
          <w:sz w:val="24"/>
        </w:rPr>
        <w:t xml:space="preserve"> Wszystkie opracowane przez zamawiającego załączniki do niniejszej specyfikacji stanowią wyłącznie propozycję co do formy wymaganych dokumentów. Dopuszcza się przedstawienie wymaganych załączników w formie własnej opracowanej przez wykonawcę, pod warunkiem, iż dokumenty będą zawierać wszystkie żądane przez zamawiającego informacje zawarte w załącznikach i niniejszej specyfikacji oraz będą podpisane przez Wykonawcę. </w:t>
      </w:r>
    </w:p>
    <w:p w:rsidR="00E62D20" w:rsidRPr="006D4E34" w:rsidRDefault="00E62D20"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9.9.</w:t>
      </w:r>
      <w:r w:rsidRPr="006D4E34">
        <w:rPr>
          <w:rFonts w:ascii="Cambria" w:hAnsi="Cambria"/>
          <w:sz w:val="24"/>
        </w:rPr>
        <w:t xml:space="preserve"> Każdy wykonawca może złożyć tylko jedną ofertę. Złożenie większej liczby ofert spowoduje odrzucenie wszystkich ofert złożonych przez danego wykonawcę. Ofertę składa się w jednym egzemplarzu.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9.10.</w:t>
      </w:r>
      <w:r w:rsidRPr="006D4E34">
        <w:rPr>
          <w:rFonts w:ascii="Cambria" w:hAnsi="Cambria"/>
          <w:sz w:val="24"/>
        </w:rPr>
        <w:t xml:space="preserve"> Treść złożonej oferty musi odpowiadać treści SIWZ. </w:t>
      </w:r>
    </w:p>
    <w:p w:rsidR="006D4E34" w:rsidRPr="006D4E34" w:rsidRDefault="006D4E34" w:rsidP="002F0044">
      <w:pPr>
        <w:spacing w:after="0" w:line="240" w:lineRule="auto"/>
        <w:jc w:val="both"/>
        <w:rPr>
          <w:rFonts w:ascii="Cambria" w:hAnsi="Cambria"/>
          <w:sz w:val="24"/>
        </w:rPr>
      </w:pPr>
    </w:p>
    <w:p w:rsidR="006D4E34" w:rsidRDefault="00AE0D6D" w:rsidP="002F0044">
      <w:pPr>
        <w:spacing w:after="0" w:line="240" w:lineRule="auto"/>
        <w:jc w:val="both"/>
        <w:rPr>
          <w:rFonts w:ascii="Cambria" w:hAnsi="Cambria"/>
          <w:sz w:val="24"/>
        </w:rPr>
      </w:pPr>
      <w:r w:rsidRPr="00DF0A0F">
        <w:rPr>
          <w:rFonts w:ascii="Cambria" w:hAnsi="Cambria"/>
          <w:b/>
          <w:sz w:val="24"/>
        </w:rPr>
        <w:t>9.11.</w:t>
      </w:r>
      <w:r w:rsidRPr="006D4E34">
        <w:rPr>
          <w:rFonts w:ascii="Cambria" w:hAnsi="Cambria"/>
          <w:sz w:val="24"/>
        </w:rPr>
        <w:t xml:space="preserve"> Poprawki w ofercie muszą być naniesione czytelnie oraz opatrzone podpisem osoby (osób) podpisującej ofertę. </w:t>
      </w:r>
    </w:p>
    <w:p w:rsidR="006D4E34" w:rsidRPr="00DF0A0F" w:rsidRDefault="006D4E34" w:rsidP="002F0044">
      <w:pPr>
        <w:spacing w:after="0" w:line="240" w:lineRule="auto"/>
        <w:jc w:val="both"/>
        <w:rPr>
          <w:rFonts w:ascii="Cambria" w:hAnsi="Cambria"/>
          <w:b/>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9.12</w:t>
      </w:r>
      <w:r w:rsidR="00AE0D6D" w:rsidRPr="00DF0A0F">
        <w:rPr>
          <w:rFonts w:ascii="Cambria" w:hAnsi="Cambria"/>
          <w:b/>
          <w:sz w:val="24"/>
        </w:rPr>
        <w:t>.</w:t>
      </w:r>
      <w:r w:rsidR="00AE0D6D" w:rsidRPr="006D4E34">
        <w:rPr>
          <w:rFonts w:ascii="Cambria" w:hAnsi="Cambria"/>
          <w:sz w:val="24"/>
        </w:rPr>
        <w:t xml:space="preserve"> Wykonawca ponosi wszelkie koszty związane z przygotowaniem oferty. </w:t>
      </w:r>
    </w:p>
    <w:p w:rsidR="006D4E34" w:rsidRPr="006D4E34" w:rsidRDefault="006D4E3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9.13</w:t>
      </w:r>
      <w:r w:rsidR="00AE0D6D" w:rsidRPr="00DF0A0F">
        <w:rPr>
          <w:rFonts w:ascii="Cambria" w:hAnsi="Cambria"/>
          <w:b/>
          <w:sz w:val="24"/>
        </w:rPr>
        <w:t>.</w:t>
      </w:r>
      <w:r w:rsidR="00AE0D6D" w:rsidRPr="006D4E34">
        <w:rPr>
          <w:rFonts w:ascii="Cambria" w:hAnsi="Cambria"/>
          <w:sz w:val="24"/>
        </w:rPr>
        <w:t xml:space="preserve"> Zamawiający nie przewiduje zwrotu kosztów udziału w postępowaniu. </w:t>
      </w:r>
    </w:p>
    <w:p w:rsidR="006D4E34" w:rsidRPr="006D4E34" w:rsidRDefault="006D4E34" w:rsidP="002F0044">
      <w:pPr>
        <w:spacing w:after="0" w:line="240" w:lineRule="auto"/>
        <w:jc w:val="both"/>
        <w:rPr>
          <w:rFonts w:ascii="Cambria" w:hAnsi="Cambria"/>
          <w:sz w:val="24"/>
        </w:rPr>
      </w:pPr>
    </w:p>
    <w:p w:rsidR="00AE0D6D" w:rsidRDefault="006D4E34" w:rsidP="002F0044">
      <w:pPr>
        <w:spacing w:after="0" w:line="240" w:lineRule="auto"/>
        <w:jc w:val="both"/>
        <w:rPr>
          <w:rFonts w:ascii="Cambria" w:hAnsi="Cambria"/>
          <w:sz w:val="24"/>
        </w:rPr>
      </w:pPr>
      <w:r w:rsidRPr="00DF0A0F">
        <w:rPr>
          <w:rFonts w:ascii="Cambria" w:hAnsi="Cambria"/>
          <w:b/>
          <w:sz w:val="24"/>
        </w:rPr>
        <w:t>9.14</w:t>
      </w:r>
      <w:r w:rsidR="00AE0D6D" w:rsidRPr="00DF0A0F">
        <w:rPr>
          <w:rFonts w:ascii="Cambria" w:hAnsi="Cambria"/>
          <w:b/>
          <w:sz w:val="24"/>
        </w:rPr>
        <w:t>.</w:t>
      </w:r>
      <w:r w:rsidR="00AE0D6D" w:rsidRPr="006D4E34">
        <w:rPr>
          <w:rFonts w:ascii="Cambria" w:hAnsi="Cambria"/>
          <w:sz w:val="24"/>
        </w:rPr>
        <w:t xml:space="preserve"> Opakowanie i oznakowanie oferty: Ofertę należy złożyć w nieprzejrzystej i zamkniętej kopercie lub innym opakowaniu w siedzibie zamawiającego tj. w </w:t>
      </w:r>
      <w:r w:rsidRPr="00656CC3">
        <w:rPr>
          <w:rFonts w:ascii="Cambria" w:hAnsi="Cambria" w:cs="Arial"/>
          <w:sz w:val="24"/>
          <w:szCs w:val="24"/>
        </w:rPr>
        <w:t>Samodzielny</w:t>
      </w:r>
      <w:r w:rsidR="00F74D99">
        <w:rPr>
          <w:rFonts w:ascii="Cambria" w:hAnsi="Cambria" w:cs="Arial"/>
          <w:sz w:val="24"/>
          <w:szCs w:val="24"/>
        </w:rPr>
        <w:t>m</w:t>
      </w:r>
      <w:r w:rsidRPr="00656CC3">
        <w:rPr>
          <w:rFonts w:ascii="Cambria" w:hAnsi="Cambria" w:cs="Arial"/>
          <w:sz w:val="24"/>
          <w:szCs w:val="24"/>
        </w:rPr>
        <w:t xml:space="preserve"> Publiczny</w:t>
      </w:r>
      <w:r w:rsidR="00F74D99">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00AE0D6D" w:rsidRPr="006D4E34">
        <w:rPr>
          <w:rFonts w:ascii="Cambria" w:hAnsi="Cambria"/>
          <w:sz w:val="24"/>
        </w:rPr>
        <w:t>, w sekretariacie oraz oznaczyć jak w poniższej ramce:</w:t>
      </w:r>
    </w:p>
    <w:p w:rsidR="006D4E34" w:rsidRPr="00656CC3" w:rsidRDefault="006D4E34" w:rsidP="006D4E34">
      <w:pPr>
        <w:autoSpaceDE w:val="0"/>
        <w:autoSpaceDN w:val="0"/>
        <w:adjustRightInd w:val="0"/>
        <w:spacing w:after="0" w:line="240" w:lineRule="auto"/>
        <w:jc w:val="both"/>
        <w:rPr>
          <w:rFonts w:ascii="Cambria" w:hAnsi="Cambria" w:cs="Arial"/>
          <w:bCs/>
          <w:color w:val="000000"/>
          <w:sz w:val="24"/>
          <w:szCs w:val="24"/>
          <w:lang w:eastAsia="pl-PL"/>
        </w:rPr>
      </w:pPr>
    </w:p>
    <w:p w:rsidR="006D4E34"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sz w:val="24"/>
          <w:szCs w:val="24"/>
        </w:rPr>
      </w:pPr>
      <w:r w:rsidRPr="00444674">
        <w:rPr>
          <w:rFonts w:ascii="Cambria" w:hAnsi="Cambria" w:cs="Arial"/>
          <w:b/>
          <w:bCs/>
          <w:color w:val="000000"/>
          <w:sz w:val="24"/>
          <w:szCs w:val="24"/>
          <w:lang w:eastAsia="pl-PL"/>
        </w:rPr>
        <w:t>Oferta w przetargu na</w:t>
      </w:r>
      <w:r w:rsidRPr="00656CC3">
        <w:rPr>
          <w:rFonts w:ascii="Cambria" w:hAnsi="Cambria" w:cs="Arial"/>
          <w:bCs/>
          <w:color w:val="000000"/>
          <w:sz w:val="24"/>
          <w:szCs w:val="24"/>
          <w:lang w:eastAsia="pl-PL"/>
        </w:rPr>
        <w:t xml:space="preserve"> </w:t>
      </w:r>
      <w:r w:rsidR="00FA491E">
        <w:rPr>
          <w:rFonts w:ascii="Cambria" w:hAnsi="Cambria" w:cs="Arial"/>
          <w:b/>
          <w:sz w:val="24"/>
          <w:szCs w:val="24"/>
        </w:rPr>
        <w:t xml:space="preserve">dostawę </w:t>
      </w:r>
      <w:r w:rsidR="00A10CBD">
        <w:rPr>
          <w:rFonts w:ascii="Cambria" w:hAnsi="Cambria" w:cs="Arial"/>
          <w:b/>
          <w:sz w:val="24"/>
          <w:szCs w:val="24"/>
        </w:rPr>
        <w:t>jaj</w:t>
      </w:r>
      <w:r w:rsidR="00E62D20" w:rsidRPr="00E62D20">
        <w:rPr>
          <w:rFonts w:ascii="Cambria" w:hAnsi="Cambria" w:cs="Arial"/>
          <w:b/>
          <w:sz w:val="24"/>
          <w:szCs w:val="24"/>
        </w:rPr>
        <w:t>.</w:t>
      </w:r>
    </w:p>
    <w:p w:rsidR="006D4E34" w:rsidRPr="00656CC3" w:rsidRDefault="006D4E34" w:rsidP="006D4E34">
      <w:pPr>
        <w:pBdr>
          <w:top w:val="single" w:sz="4" w:space="2" w:color="auto"/>
          <w:left w:val="single" w:sz="4" w:space="4" w:color="auto"/>
          <w:bottom w:val="single" w:sz="4" w:space="0" w:color="auto"/>
          <w:right w:val="single" w:sz="4" w:space="4" w:color="auto"/>
        </w:pBdr>
        <w:spacing w:after="0" w:line="240" w:lineRule="auto"/>
        <w:jc w:val="both"/>
        <w:rPr>
          <w:rFonts w:ascii="Cambria" w:hAnsi="Cambria" w:cs="Arial"/>
          <w:b/>
          <w:bCs/>
          <w:color w:val="000000"/>
          <w:sz w:val="24"/>
          <w:szCs w:val="24"/>
          <w:lang w:eastAsia="pl-PL"/>
        </w:rPr>
      </w:pPr>
      <w:r w:rsidRPr="00656CC3">
        <w:rPr>
          <w:rFonts w:ascii="Cambria" w:hAnsi="Cambria" w:cs="Arial"/>
          <w:color w:val="000000"/>
          <w:sz w:val="24"/>
          <w:szCs w:val="24"/>
          <w:lang w:eastAsia="pl-PL"/>
        </w:rPr>
        <w:t xml:space="preserve">Znak postępowania </w:t>
      </w:r>
      <w:r>
        <w:rPr>
          <w:rFonts w:ascii="Cambria" w:hAnsi="Cambria" w:cs="Arial"/>
          <w:b/>
          <w:bCs/>
          <w:color w:val="000000"/>
          <w:sz w:val="24"/>
          <w:szCs w:val="24"/>
          <w:lang w:eastAsia="pl-PL"/>
        </w:rPr>
        <w:t>ST/DZP/</w:t>
      </w:r>
      <w:r w:rsidR="00CE7C3E">
        <w:rPr>
          <w:rFonts w:ascii="Cambria" w:hAnsi="Cambria" w:cs="Arial"/>
          <w:b/>
          <w:bCs/>
          <w:color w:val="000000"/>
          <w:sz w:val="24"/>
          <w:szCs w:val="24"/>
          <w:lang w:eastAsia="pl-PL"/>
        </w:rPr>
        <w:t>1</w:t>
      </w:r>
      <w:r w:rsidR="00542AA1">
        <w:rPr>
          <w:rFonts w:ascii="Cambria" w:hAnsi="Cambria" w:cs="Arial"/>
          <w:b/>
          <w:bCs/>
          <w:color w:val="000000"/>
          <w:sz w:val="24"/>
          <w:szCs w:val="24"/>
          <w:lang w:eastAsia="pl-PL"/>
        </w:rPr>
        <w:t>2</w:t>
      </w:r>
      <w:r w:rsidRPr="00656CC3">
        <w:rPr>
          <w:rFonts w:ascii="Cambria" w:hAnsi="Cambria" w:cs="Arial"/>
          <w:b/>
          <w:bCs/>
          <w:color w:val="000000"/>
          <w:sz w:val="24"/>
          <w:szCs w:val="24"/>
          <w:lang w:eastAsia="pl-PL"/>
        </w:rPr>
        <w:t>/2</w:t>
      </w:r>
      <w:r w:rsidR="00CE7C3E">
        <w:rPr>
          <w:rFonts w:ascii="Cambria" w:hAnsi="Cambria" w:cs="Arial"/>
          <w:b/>
          <w:bCs/>
          <w:color w:val="000000"/>
          <w:sz w:val="24"/>
          <w:szCs w:val="24"/>
          <w:lang w:eastAsia="pl-PL"/>
        </w:rPr>
        <w:t>018</w:t>
      </w:r>
    </w:p>
    <w:p w:rsidR="006D4E34" w:rsidRPr="00656CC3" w:rsidRDefault="006D4E34" w:rsidP="006D4E34">
      <w:pPr>
        <w:pBdr>
          <w:top w:val="single" w:sz="4" w:space="2" w:color="auto"/>
          <w:left w:val="single" w:sz="4" w:space="4" w:color="auto"/>
          <w:bottom w:val="single" w:sz="4" w:space="0" w:color="auto"/>
          <w:right w:val="single" w:sz="4" w:space="4" w:color="auto"/>
        </w:pBdr>
        <w:autoSpaceDE w:val="0"/>
        <w:autoSpaceDN w:val="0"/>
        <w:adjustRightInd w:val="0"/>
        <w:spacing w:after="0" w:line="240" w:lineRule="auto"/>
        <w:jc w:val="both"/>
        <w:rPr>
          <w:rFonts w:ascii="Cambria" w:hAnsi="Cambria" w:cs="Arial"/>
          <w:color w:val="000000"/>
          <w:sz w:val="24"/>
          <w:szCs w:val="24"/>
          <w:lang w:eastAsia="pl-PL"/>
        </w:rPr>
      </w:pPr>
      <w:r w:rsidRPr="00656CC3">
        <w:rPr>
          <w:rFonts w:ascii="Cambria" w:hAnsi="Cambria" w:cs="Arial"/>
          <w:color w:val="000000"/>
          <w:sz w:val="24"/>
          <w:szCs w:val="24"/>
          <w:lang w:eastAsia="pl-PL"/>
        </w:rPr>
        <w:t xml:space="preserve">Nie otwierać przed dniem </w:t>
      </w:r>
      <w:r w:rsidR="00542AA1">
        <w:rPr>
          <w:rFonts w:ascii="Cambria" w:hAnsi="Cambria" w:cs="Arial"/>
          <w:b/>
          <w:color w:val="000000"/>
          <w:sz w:val="24"/>
          <w:szCs w:val="24"/>
          <w:lang w:eastAsia="pl-PL"/>
        </w:rPr>
        <w:t>26</w:t>
      </w:r>
      <w:r w:rsidR="00A10CBD">
        <w:rPr>
          <w:rFonts w:ascii="Cambria" w:hAnsi="Cambria" w:cs="Arial"/>
          <w:b/>
          <w:color w:val="000000"/>
          <w:sz w:val="24"/>
          <w:szCs w:val="24"/>
          <w:lang w:eastAsia="pl-PL"/>
        </w:rPr>
        <w:t>.</w:t>
      </w:r>
      <w:r w:rsidR="00542AA1">
        <w:rPr>
          <w:rFonts w:ascii="Cambria" w:hAnsi="Cambria" w:cs="Arial"/>
          <w:b/>
          <w:color w:val="000000"/>
          <w:sz w:val="24"/>
          <w:szCs w:val="24"/>
          <w:lang w:eastAsia="pl-PL"/>
        </w:rPr>
        <w:t>11</w:t>
      </w:r>
      <w:r w:rsidR="00CE7C3E">
        <w:rPr>
          <w:rFonts w:ascii="Cambria" w:hAnsi="Cambria" w:cs="Arial"/>
          <w:b/>
          <w:color w:val="000000"/>
          <w:sz w:val="24"/>
          <w:szCs w:val="24"/>
          <w:lang w:eastAsia="pl-PL"/>
        </w:rPr>
        <w:t>.2018</w:t>
      </w:r>
      <w:r w:rsidRPr="00656CC3">
        <w:rPr>
          <w:rFonts w:ascii="Cambria" w:hAnsi="Cambria" w:cs="Arial"/>
          <w:b/>
          <w:color w:val="000000"/>
          <w:sz w:val="24"/>
          <w:szCs w:val="24"/>
          <w:lang w:eastAsia="pl-PL"/>
        </w:rPr>
        <w:t xml:space="preserve"> r. godz. </w:t>
      </w:r>
      <w:r w:rsidR="00A10CBD">
        <w:rPr>
          <w:rFonts w:ascii="Cambria" w:hAnsi="Cambria" w:cs="Arial"/>
          <w:b/>
          <w:color w:val="000000"/>
          <w:sz w:val="24"/>
          <w:szCs w:val="24"/>
          <w:lang w:eastAsia="pl-PL"/>
        </w:rPr>
        <w:t>11</w:t>
      </w:r>
      <w:r w:rsidR="00CE7C3E">
        <w:rPr>
          <w:rFonts w:ascii="Cambria" w:hAnsi="Cambria" w:cs="Arial"/>
          <w:b/>
          <w:color w:val="000000"/>
          <w:sz w:val="24"/>
          <w:szCs w:val="24"/>
          <w:lang w:eastAsia="pl-PL"/>
        </w:rPr>
        <w:t>:</w:t>
      </w:r>
      <w:r w:rsidR="00A10CBD">
        <w:rPr>
          <w:rFonts w:ascii="Cambria" w:hAnsi="Cambria" w:cs="Arial"/>
          <w:b/>
          <w:color w:val="000000"/>
          <w:sz w:val="24"/>
          <w:szCs w:val="24"/>
          <w:lang w:eastAsia="pl-PL"/>
        </w:rPr>
        <w:t>10</w:t>
      </w:r>
    </w:p>
    <w:p w:rsidR="006D4E34" w:rsidRDefault="006D4E34" w:rsidP="002F0044">
      <w:pPr>
        <w:spacing w:after="0" w:line="240" w:lineRule="auto"/>
        <w:jc w:val="both"/>
        <w:rPr>
          <w:rFonts w:ascii="Cambria" w:hAnsi="Cambria" w:cs="Arial"/>
          <w:color w:val="000000"/>
          <w:sz w:val="24"/>
          <w:szCs w:val="24"/>
          <w:lang w:eastAsia="pl-PL"/>
        </w:rPr>
      </w:pPr>
    </w:p>
    <w:p w:rsidR="00DF0A0F" w:rsidRDefault="006D4E34" w:rsidP="002F0044">
      <w:pPr>
        <w:spacing w:after="0" w:line="240" w:lineRule="auto"/>
        <w:jc w:val="both"/>
        <w:rPr>
          <w:rFonts w:ascii="Cambria" w:hAnsi="Cambria"/>
          <w:sz w:val="24"/>
        </w:rPr>
      </w:pPr>
      <w:r w:rsidRPr="00DF0A0F">
        <w:rPr>
          <w:rFonts w:ascii="Cambria" w:hAnsi="Cambria"/>
          <w:b/>
          <w:sz w:val="24"/>
        </w:rPr>
        <w:lastRenderedPageBreak/>
        <w:t>9.15.</w:t>
      </w:r>
      <w:r w:rsidRPr="006D4E34">
        <w:rPr>
          <w:rFonts w:ascii="Cambria" w:hAnsi="Cambria"/>
          <w:sz w:val="24"/>
        </w:rPr>
        <w:t xml:space="preserve"> Zamawiający informuje, iż zgodnie z art. 8 w zw. z art. 96 ust. 3 ustawy oferty składane w postępowaniu o zamówienie publiczne są jawne i podlegają udostępnieniu od chwili ich otwarcia, z wyjątkiem informacji stanowiących tajemnicę przedsiębiorstwa w rozumieniu ustawy z dnia 16 kwietnia 1993 r. o zwalczaniu nieuczciwej konkurencji (Dz. U. z 2003 r. Nr 153, poz. 1503 z </w:t>
      </w:r>
      <w:proofErr w:type="spellStart"/>
      <w:r w:rsidRPr="006D4E34">
        <w:rPr>
          <w:rFonts w:ascii="Cambria" w:hAnsi="Cambria"/>
          <w:sz w:val="24"/>
        </w:rPr>
        <w:t>późn</w:t>
      </w:r>
      <w:proofErr w:type="spellEnd"/>
      <w:r w:rsidRPr="006D4E34">
        <w:rPr>
          <w:rFonts w:ascii="Cambria" w:hAnsi="Cambria"/>
          <w:sz w:val="24"/>
        </w:rPr>
        <w:t>. zm.), jeśli wykonawca w terminie składania ofert zastrzegł, że nie mogą one być udostępniane i jednocześnie wykazał, iż zastrzeżone informacje stanowią tajemnicę przedsiębiorstwa.</w:t>
      </w:r>
    </w:p>
    <w:p w:rsidR="006D4E34" w:rsidRPr="006D4E34" w:rsidRDefault="006D4E34" w:rsidP="002F0044">
      <w:pPr>
        <w:spacing w:after="0" w:line="240" w:lineRule="auto"/>
        <w:jc w:val="both"/>
        <w:rPr>
          <w:rFonts w:ascii="Cambria" w:hAnsi="Cambria"/>
          <w:sz w:val="24"/>
        </w:rPr>
      </w:pPr>
      <w:r w:rsidRPr="006D4E34">
        <w:rPr>
          <w:rFonts w:ascii="Cambria" w:hAnsi="Cambria"/>
          <w:sz w:val="24"/>
        </w:rPr>
        <w:t xml:space="preserve"> </w:t>
      </w:r>
    </w:p>
    <w:p w:rsidR="006D4E34" w:rsidRDefault="006D4E34" w:rsidP="002F0044">
      <w:pPr>
        <w:spacing w:after="0" w:line="240" w:lineRule="auto"/>
        <w:jc w:val="both"/>
        <w:rPr>
          <w:rFonts w:ascii="Cambria" w:hAnsi="Cambria"/>
          <w:sz w:val="24"/>
        </w:rPr>
      </w:pPr>
      <w:r w:rsidRPr="00DF0A0F">
        <w:rPr>
          <w:rFonts w:ascii="Cambria" w:hAnsi="Cambria"/>
          <w:b/>
          <w:sz w:val="24"/>
        </w:rPr>
        <w:t>9.16.</w:t>
      </w:r>
      <w:r w:rsidRPr="006D4E34">
        <w:rPr>
          <w:rFonts w:ascii="Cambria" w:hAnsi="Cambria"/>
          <w:sz w:val="24"/>
        </w:rPr>
        <w:t xml:space="preserve"> Zamawiający zaleca, aby informacje zastrzeżone, jako tajemnica przedsiębiorstwa były przez wykonawcę złożone w oddzielnej wewnętrznej kopercie z oznakowaniem „tajemnica przedsiębiorstwa”, lub spięte (zszyte) oddzielnie od pozostałych, jawnych elementów oferty. Brak jednoznacznego wskazania, które informacje stanowią tajemnicę przedsiębiorstwa oznaczać będzie, że wszelkie oświadczenia i zaświadczenia składane w trakcie niniejszego postępowania są jawne bez zastrzeżeń.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9.17.</w:t>
      </w:r>
      <w:r w:rsidRPr="006D4E34">
        <w:rPr>
          <w:rFonts w:ascii="Cambria" w:hAnsi="Cambria"/>
          <w:sz w:val="24"/>
        </w:rPr>
        <w:t xml:space="preserve"> Zastrzeżenie informacji, które nie stanowią tajemnicy przedsiębiorstwa w rozumieniu ustawy o zwalczaniu nieuczciwej konkurencji będzie traktowane, jako bezskuteczne i skutkować będzie zgodnie z uchwałą SN z 20 października 2005 (sygn. III CZP 74/05) ich odtajnieniem. </w:t>
      </w:r>
      <w:r w:rsidR="004C1594">
        <w:rPr>
          <w:rFonts w:ascii="Cambria" w:hAnsi="Cambria"/>
          <w:sz w:val="24"/>
        </w:rPr>
        <w:t xml:space="preserve"> </w:t>
      </w:r>
    </w:p>
    <w:p w:rsidR="004C1594" w:rsidRPr="006D4E34" w:rsidRDefault="004C1594"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9.18.</w:t>
      </w:r>
      <w:r w:rsidRPr="006D4E34">
        <w:rPr>
          <w:rFonts w:ascii="Cambria" w:hAnsi="Cambria"/>
          <w:sz w:val="24"/>
        </w:rPr>
        <w:t xml:space="preserve"> Zamawiający informuje, że w przypadku kiedy wykonawca otrzyma od niego wezwanie w trybie art. 90 ustawy,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9.19.</w:t>
      </w:r>
      <w:r w:rsidRPr="006D4E34">
        <w:rPr>
          <w:rFonts w:ascii="Cambria" w:hAnsi="Cambria"/>
          <w:sz w:val="24"/>
        </w:rPr>
        <w:t xml:space="preserve"> Wykonawca może wprowadzić zmiany, poprawki, modyfikacje i uzupełnienia do złożonej oferty pod warunkiem, że zamawiający otrzyma pisemne zawiadomienie o wprowadzeniu zmian przed terminem składania ofert. Powiadomienie o wprowadzeniu zmian musi być złożone wg takich samych zasad, jak składana oferta tj. w kopercie odpowiednio oznakowanej napisem „ZMIANA”. Koperty oznaczone „ZMIANA” zostaną otwarte przy otwieraniu oferty wykonawcy, który wprowadził zmiany i po stwierdzeniu poprawności procedury dokonywania zmian, zostaną dołączone do oferty.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9.20.</w:t>
      </w:r>
      <w:r w:rsidRPr="006D4E34">
        <w:rPr>
          <w:rFonts w:ascii="Cambria" w:hAnsi="Cambria"/>
          <w:sz w:val="24"/>
        </w:rPr>
        <w:t xml:space="preserve"> 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ze złożonymi ofertami. Koperty ofert wycofywanych nie będą otwierane.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t>9.21.</w:t>
      </w:r>
      <w:r w:rsidRPr="006D4E34">
        <w:rPr>
          <w:rFonts w:ascii="Cambria" w:hAnsi="Cambria"/>
          <w:sz w:val="24"/>
        </w:rPr>
        <w:t xml:space="preserve"> Do przeliczenia na PLN wartości wskazanej w dokumentach złożonych na potwierdzenie spełniania warunków udziału w postępowaniu, wyrażonej w walutach innych niż PLN, zamawiający przyjmie średni kurs publikowany przez Narodowy Bank Polski z dnia ukazania się ogłoszenia o zamówieniu. </w:t>
      </w:r>
    </w:p>
    <w:p w:rsidR="00DF0A0F" w:rsidRPr="006D4E34" w:rsidRDefault="00DF0A0F" w:rsidP="002F0044">
      <w:pPr>
        <w:spacing w:after="0" w:line="240" w:lineRule="auto"/>
        <w:jc w:val="both"/>
        <w:rPr>
          <w:rFonts w:ascii="Cambria" w:hAnsi="Cambria"/>
          <w:sz w:val="24"/>
        </w:rPr>
      </w:pPr>
    </w:p>
    <w:p w:rsidR="006D4E34" w:rsidRDefault="006D4E34" w:rsidP="002F0044">
      <w:pPr>
        <w:spacing w:after="0" w:line="240" w:lineRule="auto"/>
        <w:jc w:val="both"/>
        <w:rPr>
          <w:rFonts w:ascii="Cambria" w:hAnsi="Cambria"/>
          <w:sz w:val="24"/>
        </w:rPr>
      </w:pPr>
      <w:r w:rsidRPr="00DF0A0F">
        <w:rPr>
          <w:rFonts w:ascii="Cambria" w:hAnsi="Cambria"/>
          <w:b/>
          <w:sz w:val="24"/>
        </w:rPr>
        <w:lastRenderedPageBreak/>
        <w:t>9.22.</w:t>
      </w:r>
      <w:r w:rsidRPr="006D4E34">
        <w:rPr>
          <w:rFonts w:ascii="Cambria" w:hAnsi="Cambria"/>
          <w:sz w:val="24"/>
        </w:rPr>
        <w:t xml:space="preserve"> Oferta, której treść nie będzie odpowiadać treści SIWZ, z zastrzeżeniem art. 87 ust. 2 pkt 3 ustawy zostanie odrzucona (art. 89 ust. 1 pkt 2 ustawy). Wszelkie niejasności i obiekcje dotyczące treści zapisów w SIWZ należy zatem wyjaśnić z zamawiającym przed terminem składania ofert w trybie przewidzianym w punkcie 7 niniejszej SIWZ. Przepisy ustawy nie przewidują negocjacji warunków udzielenia zamówienia, w tym zapisów projektu umowy, po terminie otwarcia ofert.</w:t>
      </w:r>
    </w:p>
    <w:p w:rsidR="00DF0A0F" w:rsidRDefault="00DF0A0F" w:rsidP="002F0044">
      <w:pPr>
        <w:spacing w:after="0" w:line="240" w:lineRule="auto"/>
        <w:jc w:val="both"/>
        <w:rPr>
          <w:rFonts w:ascii="Cambria" w:hAnsi="Cambria"/>
          <w:sz w:val="24"/>
        </w:rPr>
      </w:pPr>
    </w:p>
    <w:p w:rsidR="00F74D99" w:rsidRPr="00D76F51" w:rsidRDefault="001C53DC" w:rsidP="0018351D">
      <w:pPr>
        <w:numPr>
          <w:ilvl w:val="0"/>
          <w:numId w:val="46"/>
        </w:numPr>
        <w:spacing w:after="0" w:line="240" w:lineRule="auto"/>
        <w:jc w:val="both"/>
        <w:rPr>
          <w:rFonts w:ascii="Cambria" w:hAnsi="Cambria"/>
          <w:b/>
          <w:sz w:val="24"/>
        </w:rPr>
      </w:pPr>
      <w:r>
        <w:rPr>
          <w:rFonts w:ascii="Cambria" w:hAnsi="Cambria"/>
          <w:b/>
          <w:sz w:val="24"/>
        </w:rPr>
        <w:t xml:space="preserve"> </w:t>
      </w:r>
      <w:r w:rsidR="00DF0A0F" w:rsidRPr="00F74D99">
        <w:rPr>
          <w:rFonts w:ascii="Cambria" w:hAnsi="Cambria"/>
          <w:b/>
          <w:sz w:val="24"/>
        </w:rPr>
        <w:t xml:space="preserve">Miejsce oraz termin składania i otwarcia ofert. </w:t>
      </w:r>
    </w:p>
    <w:p w:rsidR="00F74D99" w:rsidRDefault="00DF0A0F" w:rsidP="002F0044">
      <w:pPr>
        <w:spacing w:after="0" w:line="240" w:lineRule="auto"/>
        <w:jc w:val="both"/>
        <w:rPr>
          <w:rFonts w:ascii="Cambria" w:hAnsi="Cambria"/>
          <w:sz w:val="24"/>
        </w:rPr>
      </w:pPr>
      <w:r w:rsidRPr="00F74D99">
        <w:rPr>
          <w:rFonts w:ascii="Cambria" w:hAnsi="Cambria"/>
          <w:b/>
          <w:sz w:val="24"/>
        </w:rPr>
        <w:t>10.1.</w:t>
      </w:r>
      <w:r w:rsidRPr="00F74D99">
        <w:rPr>
          <w:rFonts w:ascii="Cambria" w:hAnsi="Cambria"/>
          <w:sz w:val="24"/>
        </w:rPr>
        <w:t xml:space="preserve"> </w:t>
      </w:r>
      <w:r w:rsidR="00F74D99">
        <w:rPr>
          <w:rFonts w:ascii="Cambria" w:hAnsi="Cambria"/>
          <w:sz w:val="24"/>
        </w:rPr>
        <w:t xml:space="preserve">Oferty należy składać do dnia </w:t>
      </w:r>
      <w:r w:rsidR="00542AA1">
        <w:rPr>
          <w:rFonts w:ascii="Cambria" w:hAnsi="Cambria"/>
          <w:b/>
          <w:sz w:val="24"/>
        </w:rPr>
        <w:t>26.11</w:t>
      </w:r>
      <w:r w:rsidR="00CE7C3E">
        <w:rPr>
          <w:rFonts w:ascii="Cambria" w:hAnsi="Cambria"/>
          <w:b/>
          <w:sz w:val="24"/>
        </w:rPr>
        <w:t>.2018</w:t>
      </w:r>
      <w:r w:rsidRPr="003D4F3D">
        <w:rPr>
          <w:rFonts w:ascii="Cambria" w:hAnsi="Cambria"/>
          <w:b/>
          <w:sz w:val="24"/>
        </w:rPr>
        <w:t xml:space="preserve"> r. do godziny </w:t>
      </w:r>
      <w:r w:rsidR="007858CA">
        <w:rPr>
          <w:rFonts w:ascii="Cambria" w:hAnsi="Cambria"/>
          <w:b/>
          <w:sz w:val="24"/>
        </w:rPr>
        <w:t>1</w:t>
      </w:r>
      <w:r w:rsidR="00A10CBD">
        <w:rPr>
          <w:rFonts w:ascii="Cambria" w:hAnsi="Cambria"/>
          <w:b/>
          <w:sz w:val="24"/>
        </w:rPr>
        <w:t>1</w:t>
      </w:r>
      <w:r w:rsidR="007858CA">
        <w:rPr>
          <w:rFonts w:ascii="Cambria" w:hAnsi="Cambria"/>
          <w:b/>
          <w:sz w:val="24"/>
        </w:rPr>
        <w:t>:</w:t>
      </w:r>
      <w:r w:rsidR="00F74D99" w:rsidRPr="003D4F3D">
        <w:rPr>
          <w:rFonts w:ascii="Cambria" w:hAnsi="Cambria"/>
          <w:b/>
          <w:sz w:val="24"/>
        </w:rPr>
        <w:t>00</w:t>
      </w:r>
      <w:r w:rsidRPr="00F74D99">
        <w:rPr>
          <w:rFonts w:ascii="Cambria" w:hAnsi="Cambria"/>
          <w:sz w:val="24"/>
        </w:rPr>
        <w:t xml:space="preserve"> w siedzibie zamawiającego tj. </w:t>
      </w:r>
      <w:r w:rsidR="00F74D99" w:rsidRPr="006D4E34">
        <w:rPr>
          <w:rFonts w:ascii="Cambria" w:hAnsi="Cambria"/>
          <w:sz w:val="24"/>
        </w:rPr>
        <w:t xml:space="preserve">w </w:t>
      </w:r>
      <w:r w:rsidR="00F74D99" w:rsidRPr="00656CC3">
        <w:rPr>
          <w:rFonts w:ascii="Cambria" w:hAnsi="Cambria" w:cs="Arial"/>
          <w:sz w:val="24"/>
          <w:szCs w:val="24"/>
        </w:rPr>
        <w:t>Samodzielny</w:t>
      </w:r>
      <w:r w:rsidR="00F74D99">
        <w:rPr>
          <w:rFonts w:ascii="Cambria" w:hAnsi="Cambria" w:cs="Arial"/>
          <w:sz w:val="24"/>
          <w:szCs w:val="24"/>
        </w:rPr>
        <w:t>m</w:t>
      </w:r>
      <w:r w:rsidR="00F74D99" w:rsidRPr="00656CC3">
        <w:rPr>
          <w:rFonts w:ascii="Cambria" w:hAnsi="Cambria" w:cs="Arial"/>
          <w:sz w:val="24"/>
          <w:szCs w:val="24"/>
        </w:rPr>
        <w:t xml:space="preserve"> Publiczny</w:t>
      </w:r>
      <w:r w:rsidR="00F74D99">
        <w:rPr>
          <w:rFonts w:ascii="Cambria" w:hAnsi="Cambria" w:cs="Arial"/>
          <w:sz w:val="24"/>
          <w:szCs w:val="24"/>
        </w:rPr>
        <w:t>m Zespole</w:t>
      </w:r>
      <w:r w:rsidR="00F74D99" w:rsidRPr="00656CC3">
        <w:rPr>
          <w:rFonts w:ascii="Cambria" w:hAnsi="Cambria" w:cs="Arial"/>
          <w:sz w:val="24"/>
          <w:szCs w:val="24"/>
        </w:rPr>
        <w:t xml:space="preserve"> Zakładów</w:t>
      </w:r>
      <w:r w:rsidR="00F74D99">
        <w:rPr>
          <w:rFonts w:ascii="Cambria" w:hAnsi="Cambria" w:cs="Arial"/>
          <w:sz w:val="24"/>
          <w:szCs w:val="24"/>
        </w:rPr>
        <w:t xml:space="preserve"> </w:t>
      </w:r>
      <w:r w:rsidR="00F74D99" w:rsidRPr="00656CC3">
        <w:rPr>
          <w:rFonts w:ascii="Cambria" w:hAnsi="Cambria" w:cs="Arial"/>
          <w:sz w:val="24"/>
          <w:szCs w:val="24"/>
        </w:rPr>
        <w:t>Opieki Zdrowotnej „Sanatorium” im. Jana Pawła II w Górnie</w:t>
      </w:r>
      <w:r w:rsidR="00F74D99">
        <w:rPr>
          <w:rFonts w:ascii="Cambria" w:hAnsi="Cambria" w:cs="Arial"/>
          <w:sz w:val="24"/>
          <w:szCs w:val="24"/>
        </w:rPr>
        <w:t>, ul. Rzeszowska 5, 36-051 Górno, woj. podkarpackie</w:t>
      </w:r>
      <w:r w:rsidRPr="00F74D99">
        <w:rPr>
          <w:rFonts w:ascii="Cambria" w:hAnsi="Cambria"/>
          <w:sz w:val="24"/>
        </w:rPr>
        <w:t xml:space="preserve">, w sekretariacie. Oferta złożona po terminie będzie zwrócona wykonawcy bez rozpatrzenia. </w:t>
      </w:r>
    </w:p>
    <w:p w:rsidR="00F74D99" w:rsidRPr="00F74D99" w:rsidRDefault="00F74D99" w:rsidP="002F0044">
      <w:pPr>
        <w:spacing w:after="0" w:line="240" w:lineRule="auto"/>
        <w:jc w:val="both"/>
        <w:rPr>
          <w:rFonts w:ascii="Cambria" w:hAnsi="Cambria"/>
          <w:sz w:val="24"/>
        </w:rPr>
      </w:pPr>
    </w:p>
    <w:p w:rsidR="00DF0A0F" w:rsidRDefault="00DF0A0F" w:rsidP="002F0044">
      <w:pPr>
        <w:spacing w:after="0" w:line="240" w:lineRule="auto"/>
        <w:jc w:val="both"/>
        <w:rPr>
          <w:rFonts w:ascii="Cambria" w:hAnsi="Cambria"/>
          <w:sz w:val="24"/>
        </w:rPr>
      </w:pPr>
      <w:r w:rsidRPr="00F74D99">
        <w:rPr>
          <w:rFonts w:ascii="Cambria" w:hAnsi="Cambria"/>
          <w:b/>
          <w:sz w:val="24"/>
        </w:rPr>
        <w:t>10.2.</w:t>
      </w:r>
      <w:r w:rsidRPr="00F74D99">
        <w:rPr>
          <w:rFonts w:ascii="Cambria" w:hAnsi="Cambria"/>
          <w:sz w:val="24"/>
        </w:rPr>
        <w:t xml:space="preserve"> Decydujące znaczenie dla oceny zachowania terminu składania ofert ma data i godzina wpływu oferty do Zamawiającego, a nie data jej wysłania przesyłką pocztową czy kurierską.</w:t>
      </w:r>
    </w:p>
    <w:p w:rsidR="00F74D99" w:rsidRPr="00F74D99" w:rsidRDefault="00F74D99" w:rsidP="002F0044">
      <w:pPr>
        <w:spacing w:after="0" w:line="240" w:lineRule="auto"/>
        <w:jc w:val="both"/>
        <w:rPr>
          <w:rFonts w:ascii="Cambria" w:hAnsi="Cambria"/>
          <w:sz w:val="32"/>
        </w:rPr>
      </w:pPr>
    </w:p>
    <w:p w:rsidR="00F74D99" w:rsidRDefault="00F74D99">
      <w:pPr>
        <w:spacing w:after="0" w:line="240" w:lineRule="auto"/>
        <w:jc w:val="both"/>
        <w:rPr>
          <w:rFonts w:ascii="Cambria" w:hAnsi="Cambria"/>
          <w:sz w:val="24"/>
        </w:rPr>
      </w:pPr>
      <w:r w:rsidRPr="00F74D99">
        <w:rPr>
          <w:rFonts w:ascii="Cambria" w:hAnsi="Cambria"/>
          <w:b/>
          <w:sz w:val="24"/>
        </w:rPr>
        <w:t>10.3.</w:t>
      </w:r>
      <w:r w:rsidRPr="00F74D99">
        <w:rPr>
          <w:rFonts w:ascii="Cambria" w:hAnsi="Cambria"/>
          <w:sz w:val="24"/>
        </w:rPr>
        <w:t xml:space="preserve"> Otwarcie złożonych ofert nastąpi w dniu </w:t>
      </w:r>
      <w:r w:rsidR="00542AA1">
        <w:rPr>
          <w:rFonts w:ascii="Cambria" w:hAnsi="Cambria"/>
          <w:b/>
          <w:sz w:val="24"/>
        </w:rPr>
        <w:t>26.11</w:t>
      </w:r>
      <w:r w:rsidR="00CE7C3E">
        <w:rPr>
          <w:rFonts w:ascii="Cambria" w:hAnsi="Cambria"/>
          <w:b/>
          <w:sz w:val="24"/>
        </w:rPr>
        <w:t>.2018</w:t>
      </w:r>
      <w:r w:rsidRPr="003D4F3D">
        <w:rPr>
          <w:rFonts w:ascii="Cambria" w:hAnsi="Cambria"/>
          <w:b/>
          <w:sz w:val="24"/>
        </w:rPr>
        <w:t xml:space="preserve"> r. o godzinie </w:t>
      </w:r>
      <w:r w:rsidR="007858CA">
        <w:rPr>
          <w:rFonts w:ascii="Cambria" w:hAnsi="Cambria"/>
          <w:b/>
          <w:sz w:val="24"/>
        </w:rPr>
        <w:t>1</w:t>
      </w:r>
      <w:r w:rsidR="00A10CBD">
        <w:rPr>
          <w:rFonts w:ascii="Cambria" w:hAnsi="Cambria"/>
          <w:b/>
          <w:sz w:val="24"/>
        </w:rPr>
        <w:t>1</w:t>
      </w:r>
      <w:r w:rsidR="007858CA">
        <w:rPr>
          <w:rFonts w:ascii="Cambria" w:hAnsi="Cambria"/>
          <w:b/>
          <w:sz w:val="24"/>
        </w:rPr>
        <w:t>:</w:t>
      </w:r>
      <w:r w:rsidR="00A10CBD">
        <w:rPr>
          <w:rFonts w:ascii="Cambria" w:hAnsi="Cambria"/>
          <w:b/>
          <w:sz w:val="24"/>
        </w:rPr>
        <w:t>10</w:t>
      </w:r>
      <w:r w:rsidRPr="00F74D99">
        <w:rPr>
          <w:rFonts w:ascii="Cambria" w:hAnsi="Cambria"/>
          <w:sz w:val="24"/>
        </w:rPr>
        <w:t xml:space="preserve"> w siedzibie zamawiającego tj. </w:t>
      </w:r>
      <w:r w:rsidRPr="006D4E34">
        <w:rPr>
          <w:rFonts w:ascii="Cambria" w:hAnsi="Cambria"/>
          <w:sz w:val="24"/>
        </w:rPr>
        <w:t xml:space="preserve">w </w:t>
      </w:r>
      <w:r w:rsidRPr="00656CC3">
        <w:rPr>
          <w:rFonts w:ascii="Cambria" w:hAnsi="Cambria" w:cs="Arial"/>
          <w:sz w:val="24"/>
          <w:szCs w:val="24"/>
        </w:rPr>
        <w:t>Samodzielny</w:t>
      </w:r>
      <w:r>
        <w:rPr>
          <w:rFonts w:ascii="Cambria" w:hAnsi="Cambria" w:cs="Arial"/>
          <w:sz w:val="24"/>
          <w:szCs w:val="24"/>
        </w:rPr>
        <w:t>m</w:t>
      </w:r>
      <w:r w:rsidRPr="00656CC3">
        <w:rPr>
          <w:rFonts w:ascii="Cambria" w:hAnsi="Cambria" w:cs="Arial"/>
          <w:sz w:val="24"/>
          <w:szCs w:val="24"/>
        </w:rPr>
        <w:t xml:space="preserve"> Publiczny</w:t>
      </w:r>
      <w:r>
        <w:rPr>
          <w:rFonts w:ascii="Cambria" w:hAnsi="Cambria" w:cs="Arial"/>
          <w:sz w:val="24"/>
          <w:szCs w:val="24"/>
        </w:rPr>
        <w:t>m Zespole</w:t>
      </w:r>
      <w:r w:rsidRPr="00656CC3">
        <w:rPr>
          <w:rFonts w:ascii="Cambria" w:hAnsi="Cambria" w:cs="Arial"/>
          <w:sz w:val="24"/>
          <w:szCs w:val="24"/>
        </w:rPr>
        <w:t xml:space="preserve"> Zakładów</w:t>
      </w:r>
      <w:r>
        <w:rPr>
          <w:rFonts w:ascii="Cambria" w:hAnsi="Cambria" w:cs="Arial"/>
          <w:sz w:val="24"/>
          <w:szCs w:val="24"/>
        </w:rPr>
        <w:t xml:space="preserve"> </w:t>
      </w:r>
      <w:r w:rsidRPr="00656CC3">
        <w:rPr>
          <w:rFonts w:ascii="Cambria" w:hAnsi="Cambria" w:cs="Arial"/>
          <w:sz w:val="24"/>
          <w:szCs w:val="24"/>
        </w:rPr>
        <w:t>Opieki Zdrowotnej „Sanatorium” im. Jana Pawła II w Górnie</w:t>
      </w:r>
      <w:r>
        <w:rPr>
          <w:rFonts w:ascii="Cambria" w:hAnsi="Cambria" w:cs="Arial"/>
          <w:sz w:val="24"/>
          <w:szCs w:val="24"/>
        </w:rPr>
        <w:t>, ul. Rzeszowska 5, 36-051 Górno, woj. podkarpackie</w:t>
      </w:r>
      <w:r w:rsidRPr="00F74D99">
        <w:rPr>
          <w:rFonts w:ascii="Cambria" w:hAnsi="Cambria"/>
          <w:sz w:val="24"/>
        </w:rPr>
        <w:t xml:space="preserve">, w </w:t>
      </w:r>
      <w:r>
        <w:rPr>
          <w:rFonts w:ascii="Cambria" w:hAnsi="Cambria"/>
          <w:sz w:val="24"/>
        </w:rPr>
        <w:t>sali konferencyjnej</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F74D99">
        <w:rPr>
          <w:rFonts w:ascii="Cambria" w:hAnsi="Cambria"/>
          <w:b/>
          <w:sz w:val="24"/>
        </w:rPr>
        <w:t>10.4.</w:t>
      </w:r>
      <w:r w:rsidRPr="00F74D99">
        <w:rPr>
          <w:rFonts w:ascii="Cambria" w:hAnsi="Cambria"/>
          <w:sz w:val="24"/>
        </w:rPr>
        <w:t xml:space="preserve"> Otwarcie ofert jest jawne. Podczas otwarcia ofert zamawiający odczyta informacje, o których mowa w art. 86 ust. 4 ustawy. </w:t>
      </w:r>
    </w:p>
    <w:p w:rsidR="00F74D99" w:rsidRPr="00F74D99" w:rsidRDefault="00F74D99">
      <w:pPr>
        <w:spacing w:after="0" w:line="240" w:lineRule="auto"/>
        <w:jc w:val="both"/>
        <w:rPr>
          <w:rFonts w:ascii="Cambria" w:hAnsi="Cambria"/>
          <w:sz w:val="24"/>
        </w:rPr>
      </w:pPr>
    </w:p>
    <w:p w:rsidR="00F74D99" w:rsidRPr="00F74D99" w:rsidRDefault="00F74D99">
      <w:pPr>
        <w:spacing w:after="0" w:line="240" w:lineRule="auto"/>
        <w:jc w:val="both"/>
        <w:rPr>
          <w:rFonts w:ascii="Cambria" w:hAnsi="Cambria"/>
          <w:sz w:val="24"/>
        </w:rPr>
      </w:pPr>
      <w:r w:rsidRPr="00F74D99">
        <w:rPr>
          <w:rFonts w:ascii="Cambria" w:hAnsi="Cambria"/>
          <w:b/>
          <w:sz w:val="24"/>
        </w:rPr>
        <w:t>10.5.</w:t>
      </w:r>
      <w:r w:rsidRPr="00F74D99">
        <w:rPr>
          <w:rFonts w:ascii="Cambria" w:hAnsi="Cambria"/>
          <w:sz w:val="24"/>
        </w:rPr>
        <w:t xml:space="preserve"> Niezwłocznie po otwarciu ofert zamawiający zamieści na stronie </w:t>
      </w:r>
      <w:r w:rsidR="00E62D20">
        <w:rPr>
          <w:rFonts w:ascii="Cambria" w:hAnsi="Cambria"/>
          <w:sz w:val="24"/>
        </w:rPr>
        <w:t>http://przetargi.gorno.eu</w:t>
      </w:r>
      <w:r w:rsidRPr="00F74D99">
        <w:rPr>
          <w:rFonts w:ascii="Cambria" w:hAnsi="Cambria"/>
          <w:sz w:val="24"/>
        </w:rPr>
        <w:t xml:space="preserve"> informacje dotyczące: </w:t>
      </w:r>
    </w:p>
    <w:p w:rsidR="00F74D99" w:rsidRPr="00F74D99" w:rsidRDefault="00F74D99">
      <w:pPr>
        <w:spacing w:after="0" w:line="240" w:lineRule="auto"/>
        <w:jc w:val="both"/>
        <w:rPr>
          <w:rFonts w:ascii="Cambria" w:hAnsi="Cambria"/>
          <w:sz w:val="24"/>
        </w:rPr>
      </w:pPr>
      <w:r w:rsidRPr="00F74D99">
        <w:rPr>
          <w:rFonts w:ascii="Cambria" w:hAnsi="Cambria"/>
          <w:sz w:val="24"/>
        </w:rPr>
        <w:t xml:space="preserve">a) kwoty, jaką zamierza przeznaczyć na sfinansowanie zamówienia; </w:t>
      </w:r>
    </w:p>
    <w:p w:rsidR="00F74D99" w:rsidRPr="00F74D99" w:rsidRDefault="00F74D99">
      <w:pPr>
        <w:spacing w:after="0" w:line="240" w:lineRule="auto"/>
        <w:jc w:val="both"/>
        <w:rPr>
          <w:rFonts w:ascii="Cambria" w:hAnsi="Cambria"/>
          <w:sz w:val="24"/>
        </w:rPr>
      </w:pPr>
      <w:r w:rsidRPr="00F74D99">
        <w:rPr>
          <w:rFonts w:ascii="Cambria" w:hAnsi="Cambria"/>
          <w:sz w:val="24"/>
        </w:rPr>
        <w:t>b) firm oraz adresów wykonawców, którzy złożyli oferty w terminie;</w:t>
      </w:r>
    </w:p>
    <w:p w:rsidR="00F74D99" w:rsidRDefault="00F74D99">
      <w:pPr>
        <w:spacing w:after="0" w:line="240" w:lineRule="auto"/>
        <w:jc w:val="both"/>
        <w:rPr>
          <w:rFonts w:ascii="Cambria" w:hAnsi="Cambria"/>
          <w:sz w:val="24"/>
        </w:rPr>
      </w:pPr>
      <w:r>
        <w:rPr>
          <w:rFonts w:ascii="Cambria" w:hAnsi="Cambria"/>
          <w:sz w:val="24"/>
        </w:rPr>
        <w:t>c) ceny</w:t>
      </w:r>
    </w:p>
    <w:p w:rsidR="00F74D99" w:rsidRDefault="00F74D99">
      <w:pPr>
        <w:spacing w:after="0" w:line="240" w:lineRule="auto"/>
        <w:jc w:val="both"/>
        <w:rPr>
          <w:rFonts w:ascii="Cambria" w:hAnsi="Cambria"/>
          <w:sz w:val="24"/>
        </w:rPr>
      </w:pPr>
    </w:p>
    <w:p w:rsidR="00F74D99" w:rsidRPr="00D76F51" w:rsidRDefault="00F74D99" w:rsidP="0018351D">
      <w:pPr>
        <w:numPr>
          <w:ilvl w:val="0"/>
          <w:numId w:val="46"/>
        </w:numPr>
        <w:spacing w:after="0" w:line="240" w:lineRule="auto"/>
        <w:jc w:val="both"/>
        <w:rPr>
          <w:rFonts w:ascii="Cambria" w:hAnsi="Cambria"/>
          <w:b/>
          <w:sz w:val="24"/>
        </w:rPr>
      </w:pPr>
      <w:r w:rsidRPr="00F74D99">
        <w:rPr>
          <w:rFonts w:ascii="Cambria" w:hAnsi="Cambria"/>
          <w:b/>
          <w:sz w:val="24"/>
        </w:rPr>
        <w:t>Opis sposobu obliczenia ceny.</w:t>
      </w:r>
    </w:p>
    <w:p w:rsidR="00F74D99" w:rsidRDefault="00F74D99">
      <w:pPr>
        <w:spacing w:after="0" w:line="240" w:lineRule="auto"/>
        <w:jc w:val="both"/>
        <w:rPr>
          <w:rFonts w:ascii="Cambria" w:hAnsi="Cambria"/>
          <w:sz w:val="24"/>
        </w:rPr>
      </w:pPr>
      <w:r w:rsidRPr="008360AC">
        <w:rPr>
          <w:rFonts w:ascii="Cambria" w:hAnsi="Cambria"/>
          <w:b/>
          <w:sz w:val="24"/>
        </w:rPr>
        <w:t>11.1.</w:t>
      </w:r>
      <w:r w:rsidRPr="00F74D99">
        <w:rPr>
          <w:rFonts w:ascii="Cambria" w:hAnsi="Cambria"/>
          <w:sz w:val="24"/>
        </w:rPr>
        <w:t xml:space="preserve"> Cena oferty, za całość zamówienia, musi być podana cyfrowo z wyodrębnieniem podatku VAT. Cena oferty winna być obliczona i zapisana zgodnie z formularzem ofertowym. Cena ofertowa = cena netto + podatek </w:t>
      </w:r>
      <w:r>
        <w:rPr>
          <w:rFonts w:ascii="Cambria" w:hAnsi="Cambria"/>
          <w:sz w:val="24"/>
        </w:rPr>
        <w:t>VAT</w:t>
      </w:r>
      <w:r w:rsidRPr="00F74D99">
        <w:rPr>
          <w:rFonts w:ascii="Cambria" w:hAnsi="Cambria"/>
          <w:sz w:val="24"/>
        </w:rPr>
        <w:t xml:space="preserve">.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11.2.</w:t>
      </w:r>
      <w:r w:rsidRPr="00F74D99">
        <w:rPr>
          <w:rFonts w:ascii="Cambria" w:hAnsi="Cambria"/>
          <w:sz w:val="24"/>
        </w:rPr>
        <w:t xml:space="preserve"> Ceny muszą być: podane i wyliczone w zaokrągleniu do dwóch miejsc po przecinku (zasada zaokrąglenia – poniżej 5 należy końcówkę pominąć, powyżej i równe 5 należy zaokrąglić w górę). </w:t>
      </w:r>
    </w:p>
    <w:p w:rsidR="00F74D99" w:rsidRPr="00F74D99" w:rsidRDefault="00F74D99">
      <w:pPr>
        <w:spacing w:after="0" w:line="240" w:lineRule="auto"/>
        <w:jc w:val="both"/>
        <w:rPr>
          <w:rFonts w:ascii="Cambria" w:hAnsi="Cambria"/>
          <w:sz w:val="24"/>
        </w:rPr>
      </w:pPr>
    </w:p>
    <w:p w:rsidR="00F74D99" w:rsidRDefault="00F74D99">
      <w:pPr>
        <w:spacing w:after="0" w:line="240" w:lineRule="auto"/>
        <w:jc w:val="both"/>
        <w:rPr>
          <w:rFonts w:ascii="Cambria" w:hAnsi="Cambria"/>
          <w:sz w:val="24"/>
        </w:rPr>
      </w:pPr>
      <w:r w:rsidRPr="008360AC">
        <w:rPr>
          <w:rFonts w:ascii="Cambria" w:hAnsi="Cambria"/>
          <w:b/>
          <w:sz w:val="24"/>
        </w:rPr>
        <w:t>11.3.</w:t>
      </w:r>
      <w:r w:rsidRPr="00F74D99">
        <w:rPr>
          <w:rFonts w:ascii="Cambria" w:hAnsi="Cambria"/>
          <w:sz w:val="24"/>
        </w:rPr>
        <w:t xml:space="preserve"> Rozliczenia między zamawiającym a wykonawcą prowadzone będą w walucie polskiej (złoty polski). Zamawiający nie przewiduje rozliczenia w walutach obcych.</w:t>
      </w:r>
    </w:p>
    <w:p w:rsidR="00885306" w:rsidRDefault="00885306">
      <w:pPr>
        <w:spacing w:after="0" w:line="240" w:lineRule="auto"/>
        <w:jc w:val="both"/>
        <w:rPr>
          <w:rFonts w:ascii="Cambria" w:hAnsi="Cambria"/>
          <w:b/>
          <w:sz w:val="24"/>
        </w:rPr>
      </w:pPr>
    </w:p>
    <w:p w:rsidR="00885306" w:rsidRPr="00885306" w:rsidRDefault="00885306">
      <w:pPr>
        <w:spacing w:after="0" w:line="240" w:lineRule="auto"/>
        <w:jc w:val="both"/>
        <w:rPr>
          <w:rFonts w:ascii="Cambria" w:hAnsi="Cambria"/>
          <w:sz w:val="24"/>
        </w:rPr>
      </w:pPr>
      <w:r w:rsidRPr="003D4F3D">
        <w:rPr>
          <w:rFonts w:ascii="Cambria" w:hAnsi="Cambria"/>
          <w:b/>
          <w:sz w:val="24"/>
        </w:rPr>
        <w:t xml:space="preserve">11.4. </w:t>
      </w:r>
      <w:r w:rsidRPr="003D4F3D">
        <w:rPr>
          <w:rFonts w:ascii="Cambria" w:hAnsi="Cambria"/>
          <w:sz w:val="24"/>
        </w:rPr>
        <w:t>Cena oferty winna obejmować całkowity koszt wykonania przedmiotu zamówienia wraz z dostawą do Zamawiającego.</w:t>
      </w:r>
    </w:p>
    <w:p w:rsidR="008360AC" w:rsidRPr="00885306" w:rsidRDefault="008360AC">
      <w:pPr>
        <w:spacing w:after="0" w:line="240" w:lineRule="auto"/>
        <w:jc w:val="both"/>
        <w:rPr>
          <w:rFonts w:ascii="Cambria" w:hAnsi="Cambria"/>
          <w:sz w:val="28"/>
        </w:rPr>
      </w:pPr>
    </w:p>
    <w:p w:rsidR="008360AC" w:rsidRPr="00D76F51" w:rsidRDefault="00885306" w:rsidP="0018351D">
      <w:pPr>
        <w:numPr>
          <w:ilvl w:val="0"/>
          <w:numId w:val="46"/>
        </w:numPr>
        <w:spacing w:after="0" w:line="240" w:lineRule="auto"/>
        <w:jc w:val="both"/>
        <w:rPr>
          <w:rFonts w:ascii="Cambria" w:hAnsi="Cambria"/>
          <w:b/>
          <w:sz w:val="24"/>
        </w:rPr>
      </w:pPr>
      <w:r>
        <w:rPr>
          <w:rFonts w:ascii="Cambria" w:hAnsi="Cambria"/>
          <w:b/>
          <w:sz w:val="24"/>
        </w:rPr>
        <w:lastRenderedPageBreak/>
        <w:t xml:space="preserve"> </w:t>
      </w:r>
      <w:r w:rsidR="008360AC" w:rsidRPr="008360AC">
        <w:rPr>
          <w:rFonts w:ascii="Cambria" w:hAnsi="Cambria"/>
          <w:b/>
          <w:sz w:val="24"/>
        </w:rPr>
        <w:t xml:space="preserve">Opis kryteriów, którymi zamawiający będzie się kierował przy wyborze oferty, wraz z podaniem znaczenia tych kryteriów i sposobu oceny ofert. </w:t>
      </w:r>
    </w:p>
    <w:p w:rsidR="008360AC" w:rsidRDefault="008360AC">
      <w:pPr>
        <w:spacing w:after="0" w:line="240" w:lineRule="auto"/>
        <w:jc w:val="both"/>
        <w:rPr>
          <w:rFonts w:ascii="Cambria" w:hAnsi="Cambria"/>
          <w:sz w:val="24"/>
        </w:rPr>
      </w:pPr>
      <w:r w:rsidRPr="008360AC">
        <w:rPr>
          <w:rFonts w:ascii="Cambria" w:hAnsi="Cambria"/>
          <w:sz w:val="24"/>
        </w:rPr>
        <w:t xml:space="preserve">12.1. Zamawiający wybiera ofertę najkorzystniejszą na podstawie kryteriów oceny ofert określonych w niniejszej specyfikacji istotnych warunków zamówienia.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sz w:val="24"/>
        </w:rPr>
        <w:t>12.2. Do wyboru oferty przyjmuje się najkorzystniejszy bilans poniższych składników:</w:t>
      </w:r>
    </w:p>
    <w:p w:rsidR="008360AC" w:rsidRDefault="008360AC">
      <w:pPr>
        <w:spacing w:after="0" w:line="240" w:lineRule="auto"/>
        <w:jc w:val="both"/>
        <w:rPr>
          <w:rFonts w:ascii="Cambria" w:hAnsi="Cambria"/>
          <w:sz w:val="24"/>
        </w:rPr>
      </w:pPr>
    </w:p>
    <w:tbl>
      <w:tblPr>
        <w:tblW w:w="8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6378"/>
        <w:gridCol w:w="1701"/>
      </w:tblGrid>
      <w:tr w:rsidR="008360AC" w:rsidRPr="00E97893" w:rsidTr="008360AC">
        <w:trPr>
          <w:trHeight w:val="437"/>
        </w:trPr>
        <w:tc>
          <w:tcPr>
            <w:tcW w:w="567"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Lp.</w:t>
            </w:r>
          </w:p>
        </w:tc>
        <w:tc>
          <w:tcPr>
            <w:tcW w:w="6378"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Kryterium</w:t>
            </w:r>
          </w:p>
        </w:tc>
        <w:tc>
          <w:tcPr>
            <w:tcW w:w="1701" w:type="dxa"/>
          </w:tcPr>
          <w:p w:rsidR="008360AC" w:rsidRPr="00E97893" w:rsidRDefault="008360AC" w:rsidP="008360AC">
            <w:pPr>
              <w:spacing w:after="0" w:line="240" w:lineRule="auto"/>
              <w:jc w:val="both"/>
              <w:rPr>
                <w:rFonts w:ascii="Cambria" w:hAnsi="Cambria" w:cs="Arial"/>
                <w:b/>
                <w:i/>
                <w:sz w:val="24"/>
                <w:szCs w:val="24"/>
              </w:rPr>
            </w:pPr>
            <w:r w:rsidRPr="00E97893">
              <w:rPr>
                <w:rFonts w:ascii="Cambria" w:hAnsi="Cambria" w:cs="Arial"/>
                <w:b/>
                <w:i/>
                <w:sz w:val="24"/>
                <w:szCs w:val="24"/>
              </w:rPr>
              <w:t>Ranga</w:t>
            </w:r>
          </w:p>
        </w:tc>
      </w:tr>
      <w:tr w:rsidR="008360AC" w:rsidRPr="00E97893" w:rsidTr="008360AC">
        <w:trPr>
          <w:trHeight w:val="340"/>
        </w:trPr>
        <w:tc>
          <w:tcPr>
            <w:tcW w:w="567"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1.</w:t>
            </w:r>
          </w:p>
        </w:tc>
        <w:tc>
          <w:tcPr>
            <w:tcW w:w="6378" w:type="dxa"/>
          </w:tcPr>
          <w:p w:rsidR="008360AC" w:rsidRPr="00E97893" w:rsidRDefault="008360AC" w:rsidP="008360AC">
            <w:pPr>
              <w:spacing w:after="0" w:line="240" w:lineRule="auto"/>
              <w:jc w:val="both"/>
              <w:rPr>
                <w:rFonts w:ascii="Cambria" w:hAnsi="Cambria" w:cs="Arial"/>
                <w:sz w:val="24"/>
                <w:szCs w:val="24"/>
              </w:rPr>
            </w:pPr>
            <w:r w:rsidRPr="00E97893">
              <w:rPr>
                <w:rFonts w:ascii="Cambria" w:hAnsi="Cambria" w:cs="Arial"/>
                <w:sz w:val="24"/>
                <w:szCs w:val="24"/>
              </w:rPr>
              <w:t>Cena</w:t>
            </w:r>
          </w:p>
        </w:tc>
        <w:tc>
          <w:tcPr>
            <w:tcW w:w="1701" w:type="dxa"/>
          </w:tcPr>
          <w:p w:rsidR="008360AC" w:rsidRPr="00E97893" w:rsidRDefault="00444674" w:rsidP="008360AC">
            <w:pPr>
              <w:spacing w:after="0" w:line="240" w:lineRule="auto"/>
              <w:jc w:val="both"/>
              <w:rPr>
                <w:rFonts w:ascii="Cambria" w:hAnsi="Cambria" w:cs="Arial"/>
                <w:sz w:val="24"/>
                <w:szCs w:val="24"/>
              </w:rPr>
            </w:pPr>
            <w:r>
              <w:rPr>
                <w:rFonts w:ascii="Cambria" w:hAnsi="Cambria" w:cs="Arial"/>
                <w:sz w:val="24"/>
                <w:szCs w:val="24"/>
              </w:rPr>
              <w:t>10</w:t>
            </w:r>
            <w:r w:rsidR="008360AC" w:rsidRPr="00E97893">
              <w:rPr>
                <w:rFonts w:ascii="Cambria" w:hAnsi="Cambria" w:cs="Arial"/>
                <w:sz w:val="24"/>
                <w:szCs w:val="24"/>
              </w:rPr>
              <w:t>0</w:t>
            </w:r>
            <w:r w:rsidR="008360AC">
              <w:rPr>
                <w:rFonts w:ascii="Cambria" w:hAnsi="Cambria" w:cs="Arial"/>
                <w:sz w:val="24"/>
                <w:szCs w:val="24"/>
              </w:rPr>
              <w:t>%</w:t>
            </w:r>
          </w:p>
        </w:tc>
      </w:tr>
    </w:tbl>
    <w:p w:rsidR="00DB764D" w:rsidRDefault="00DB764D" w:rsidP="0035304D">
      <w:pPr>
        <w:spacing w:after="0" w:line="240" w:lineRule="auto"/>
        <w:jc w:val="both"/>
        <w:rPr>
          <w:rFonts w:ascii="Cambria" w:hAnsi="Cambria"/>
          <w:b/>
          <w:sz w:val="24"/>
        </w:rPr>
      </w:pPr>
    </w:p>
    <w:p w:rsidR="0035304D" w:rsidRPr="00B60B99" w:rsidRDefault="0035304D" w:rsidP="00FC1828">
      <w:pPr>
        <w:spacing w:after="0" w:line="240" w:lineRule="auto"/>
        <w:jc w:val="both"/>
        <w:rPr>
          <w:rFonts w:ascii="Cambria" w:hAnsi="Cambria"/>
          <w:sz w:val="24"/>
        </w:rPr>
      </w:pPr>
      <w:r w:rsidRPr="00B60B99">
        <w:rPr>
          <w:rFonts w:ascii="Cambria" w:hAnsi="Cambria"/>
          <w:sz w:val="24"/>
        </w:rPr>
        <w:t>12.3. Ocena ofert zostanie przeprowadzona na podstawie opisanych wyżej kryteriów oraz ich znaczenia. Oferty będą oceniane punktowo. Maksymalna liczba punktów, jaką po uwzględnieniu znaczeń może osiągnąć oferta, wynosi 100 pkt.</w:t>
      </w:r>
      <w:r w:rsidR="00FC1828">
        <w:rPr>
          <w:rFonts w:ascii="Cambria" w:hAnsi="Cambria"/>
          <w:sz w:val="24"/>
        </w:rPr>
        <w:t>.</w:t>
      </w:r>
    </w:p>
    <w:p w:rsidR="007F0E94" w:rsidRDefault="007F0E94" w:rsidP="0035304D">
      <w:pPr>
        <w:spacing w:after="0" w:line="240" w:lineRule="auto"/>
        <w:jc w:val="both"/>
        <w:rPr>
          <w:rFonts w:ascii="Cambria" w:hAnsi="Cambria"/>
          <w:b/>
          <w:sz w:val="24"/>
        </w:rPr>
      </w:pPr>
    </w:p>
    <w:p w:rsidR="0035304D" w:rsidRDefault="0035304D" w:rsidP="0035304D">
      <w:pPr>
        <w:spacing w:after="0" w:line="240" w:lineRule="auto"/>
        <w:jc w:val="both"/>
        <w:rPr>
          <w:rFonts w:ascii="Cambria" w:hAnsi="Cambria"/>
          <w:b/>
          <w:sz w:val="24"/>
        </w:rPr>
      </w:pPr>
      <w:r w:rsidRPr="0035304D">
        <w:rPr>
          <w:rFonts w:ascii="Cambria" w:hAnsi="Cambria"/>
          <w:b/>
          <w:sz w:val="24"/>
        </w:rPr>
        <w:t>Każdej ocenianej ofercie Zamawiający przyzna punkty za cenę oferty wg poniższego wzoru (z dokładnością do dwóch miejsc po przecinku):</w:t>
      </w:r>
    </w:p>
    <w:p w:rsidR="00FC1828" w:rsidRDefault="0035304D" w:rsidP="0035304D">
      <w:pPr>
        <w:tabs>
          <w:tab w:val="num" w:pos="720"/>
        </w:tabs>
        <w:rPr>
          <w:rFonts w:ascii="Arial" w:hAnsi="Arial" w:cs="Arial"/>
          <w:sz w:val="20"/>
          <w:szCs w:val="20"/>
        </w:rPr>
      </w:pPr>
      <w:r w:rsidRPr="00462419">
        <w:rPr>
          <w:rFonts w:ascii="Arial" w:hAnsi="Arial" w:cs="Arial"/>
          <w:sz w:val="20"/>
          <w:szCs w:val="20"/>
        </w:rPr>
        <w:br/>
        <w:t xml:space="preserve">      C min</w:t>
      </w:r>
      <w:r w:rsidRPr="00462419">
        <w:rPr>
          <w:rFonts w:ascii="Arial" w:hAnsi="Arial" w:cs="Arial"/>
          <w:sz w:val="20"/>
          <w:szCs w:val="20"/>
        </w:rPr>
        <w:br/>
        <w:t>C = ---------  x 100 punktów</w:t>
      </w:r>
    </w:p>
    <w:p w:rsidR="0035304D" w:rsidRPr="00462419" w:rsidRDefault="0035304D" w:rsidP="0035304D">
      <w:pPr>
        <w:tabs>
          <w:tab w:val="num" w:pos="720"/>
        </w:tabs>
        <w:rPr>
          <w:rFonts w:ascii="Arial" w:hAnsi="Arial" w:cs="Arial"/>
          <w:sz w:val="20"/>
          <w:szCs w:val="20"/>
        </w:rPr>
      </w:pPr>
      <w:r w:rsidRPr="00462419">
        <w:rPr>
          <w:rFonts w:ascii="Arial" w:hAnsi="Arial" w:cs="Arial"/>
          <w:sz w:val="20"/>
          <w:szCs w:val="20"/>
        </w:rPr>
        <w:t xml:space="preserve">         Co</w:t>
      </w:r>
    </w:p>
    <w:p w:rsidR="0035304D" w:rsidRPr="00462419" w:rsidRDefault="0035304D" w:rsidP="0035304D">
      <w:pPr>
        <w:rPr>
          <w:rFonts w:ascii="Arial" w:hAnsi="Arial" w:cs="Arial"/>
          <w:sz w:val="20"/>
          <w:szCs w:val="20"/>
        </w:rPr>
      </w:pPr>
      <w:r w:rsidRPr="00462419">
        <w:rPr>
          <w:rFonts w:ascii="Arial" w:hAnsi="Arial" w:cs="Arial"/>
          <w:sz w:val="20"/>
          <w:szCs w:val="20"/>
        </w:rPr>
        <w:t>gdzie:</w:t>
      </w:r>
    </w:p>
    <w:p w:rsidR="0035304D" w:rsidRPr="00462419" w:rsidRDefault="0035304D" w:rsidP="0035304D">
      <w:pPr>
        <w:rPr>
          <w:rFonts w:ascii="Arial" w:hAnsi="Arial" w:cs="Arial"/>
          <w:sz w:val="20"/>
          <w:szCs w:val="20"/>
        </w:rPr>
      </w:pPr>
      <w:r w:rsidRPr="00462419">
        <w:rPr>
          <w:rFonts w:ascii="Arial" w:hAnsi="Arial" w:cs="Arial"/>
          <w:b/>
          <w:sz w:val="20"/>
          <w:szCs w:val="20"/>
        </w:rPr>
        <w:t xml:space="preserve">C </w:t>
      </w:r>
      <w:r w:rsidRPr="00462419">
        <w:rPr>
          <w:rFonts w:ascii="Arial" w:hAnsi="Arial" w:cs="Arial"/>
          <w:sz w:val="20"/>
          <w:szCs w:val="20"/>
        </w:rPr>
        <w:t>min - cena najniższa</w:t>
      </w:r>
      <w:r>
        <w:rPr>
          <w:rFonts w:ascii="Arial" w:hAnsi="Arial" w:cs="Arial"/>
          <w:sz w:val="20"/>
          <w:szCs w:val="20"/>
        </w:rPr>
        <w:t xml:space="preserve"> spośród ofert</w:t>
      </w:r>
      <w:r w:rsidRPr="00462419">
        <w:rPr>
          <w:rFonts w:ascii="Arial" w:hAnsi="Arial" w:cs="Arial"/>
          <w:sz w:val="20"/>
          <w:szCs w:val="20"/>
        </w:rPr>
        <w:t>,</w:t>
      </w:r>
    </w:p>
    <w:p w:rsidR="0035304D" w:rsidRPr="00462419" w:rsidRDefault="0035304D" w:rsidP="0035304D">
      <w:pPr>
        <w:rPr>
          <w:rFonts w:ascii="Arial" w:hAnsi="Arial" w:cs="Arial"/>
          <w:sz w:val="20"/>
          <w:szCs w:val="20"/>
        </w:rPr>
      </w:pPr>
      <w:r w:rsidRPr="00462419">
        <w:rPr>
          <w:rFonts w:ascii="Arial" w:hAnsi="Arial" w:cs="Arial"/>
          <w:b/>
          <w:sz w:val="20"/>
          <w:szCs w:val="20"/>
        </w:rPr>
        <w:t>C</w:t>
      </w:r>
      <w:r w:rsidRPr="00462419">
        <w:rPr>
          <w:rFonts w:ascii="Arial" w:hAnsi="Arial" w:cs="Arial"/>
          <w:sz w:val="20"/>
          <w:szCs w:val="20"/>
        </w:rPr>
        <w:t>o - cena oferty ocenianej.</w:t>
      </w:r>
    </w:p>
    <w:p w:rsidR="00B60B99" w:rsidRPr="00B60B99" w:rsidRDefault="00B60B99" w:rsidP="00B60B99">
      <w:pPr>
        <w:spacing w:after="0" w:line="240" w:lineRule="auto"/>
        <w:jc w:val="both"/>
        <w:rPr>
          <w:rFonts w:ascii="Cambria" w:hAnsi="Cambria"/>
          <w:sz w:val="24"/>
        </w:rPr>
      </w:pPr>
      <w:r>
        <w:rPr>
          <w:rFonts w:ascii="Cambria" w:hAnsi="Cambria"/>
          <w:sz w:val="24"/>
        </w:rPr>
        <w:t>12.4</w:t>
      </w:r>
      <w:r w:rsidRPr="00B60B99">
        <w:rPr>
          <w:rFonts w:ascii="Cambria" w:hAnsi="Cambria"/>
          <w:sz w:val="24"/>
        </w:rPr>
        <w:t>. Za najkorzystniejszą uznana zostanie oferta z najwyższą liczbą punktów</w:t>
      </w:r>
      <w:r w:rsidR="00444674">
        <w:rPr>
          <w:rFonts w:ascii="Cambria" w:hAnsi="Cambria"/>
          <w:sz w:val="24"/>
        </w:rPr>
        <w:t>.</w:t>
      </w:r>
    </w:p>
    <w:p w:rsidR="00B60B99" w:rsidRPr="00B60B99" w:rsidRDefault="00B60B99" w:rsidP="00B60B99">
      <w:pPr>
        <w:spacing w:after="0" w:line="240" w:lineRule="auto"/>
        <w:jc w:val="both"/>
        <w:rPr>
          <w:rFonts w:ascii="Cambria" w:hAnsi="Cambria"/>
          <w:sz w:val="24"/>
        </w:rPr>
      </w:pPr>
      <w:r>
        <w:rPr>
          <w:rFonts w:ascii="Cambria" w:hAnsi="Cambria"/>
          <w:sz w:val="24"/>
        </w:rPr>
        <w:t>12.5</w:t>
      </w:r>
      <w:r w:rsidRPr="00B60B99">
        <w:rPr>
          <w:rFonts w:ascii="Cambria" w:hAnsi="Cambria"/>
          <w:sz w:val="24"/>
        </w:rPr>
        <w:t>. Zamawiający zastosuje zaokrąglanie wyników do dwóch miejsc po przecinku, zgodnie z matematycznymi zasadami zaokrąglania.</w:t>
      </w:r>
    </w:p>
    <w:p w:rsidR="00B60B99" w:rsidRPr="00B60B99" w:rsidRDefault="00B60B99" w:rsidP="00B60B99">
      <w:pPr>
        <w:spacing w:after="0" w:line="240" w:lineRule="auto"/>
        <w:jc w:val="both"/>
        <w:rPr>
          <w:rFonts w:ascii="Cambria" w:hAnsi="Cambria"/>
          <w:sz w:val="24"/>
        </w:rPr>
      </w:pPr>
      <w:r w:rsidRPr="003D4F3D">
        <w:rPr>
          <w:rFonts w:ascii="Cambria" w:hAnsi="Cambria"/>
          <w:sz w:val="24"/>
        </w:rPr>
        <w:t>12.6. Ocena punktowa będzie dotyczyć wyłącznie ofert uznanych za ważne i niepodlegających odrzuceniu.</w:t>
      </w:r>
    </w:p>
    <w:p w:rsidR="00B60B99" w:rsidRDefault="00B60B99" w:rsidP="00B60B99">
      <w:pPr>
        <w:spacing w:after="0" w:line="240" w:lineRule="auto"/>
        <w:jc w:val="both"/>
        <w:rPr>
          <w:rFonts w:ascii="Cambria" w:hAnsi="Cambria"/>
          <w:sz w:val="24"/>
        </w:rPr>
      </w:pPr>
    </w:p>
    <w:p w:rsidR="0035304D" w:rsidRPr="00B60B99" w:rsidRDefault="00B60B99" w:rsidP="00B60B99">
      <w:pPr>
        <w:spacing w:after="0" w:line="240" w:lineRule="auto"/>
        <w:jc w:val="both"/>
        <w:rPr>
          <w:rFonts w:ascii="Cambria" w:hAnsi="Cambria"/>
          <w:sz w:val="24"/>
        </w:rPr>
      </w:pPr>
      <w:r>
        <w:rPr>
          <w:rFonts w:ascii="Cambria" w:hAnsi="Cambria"/>
          <w:sz w:val="24"/>
        </w:rPr>
        <w:t>12.7</w:t>
      </w:r>
      <w:r w:rsidRPr="00B60B99">
        <w:rPr>
          <w:rFonts w:ascii="Cambria" w:hAnsi="Cambria"/>
          <w:sz w:val="24"/>
        </w:rPr>
        <w:t>. Jeżeli nie można będzie wybrać najkorzystniejszej oferty z uwagi na to</w:t>
      </w:r>
      <w:r w:rsidR="00444674">
        <w:rPr>
          <w:rFonts w:ascii="Cambria" w:hAnsi="Cambria"/>
          <w:sz w:val="24"/>
        </w:rPr>
        <w:t xml:space="preserve">, że </w:t>
      </w:r>
      <w:r w:rsidRPr="00B60B99">
        <w:rPr>
          <w:rFonts w:ascii="Cambria" w:hAnsi="Cambria"/>
          <w:sz w:val="24"/>
        </w:rPr>
        <w:t>zostaną złożone oferty o takiej samej cenie, Zamawiający wezwie Wykonawców, którzy złożyli te oferty, do złożenia w terminie określonym przez Zamawiającego ofert dodatkowych.</w:t>
      </w:r>
    </w:p>
    <w:p w:rsidR="00FC1828" w:rsidRPr="00FC1828" w:rsidRDefault="00FC1828" w:rsidP="00FC1828">
      <w:pPr>
        <w:spacing w:after="0" w:line="240" w:lineRule="auto"/>
        <w:jc w:val="both"/>
        <w:rPr>
          <w:rFonts w:ascii="Cambria" w:hAnsi="Cambria"/>
          <w:sz w:val="24"/>
        </w:rPr>
      </w:pPr>
      <w:r w:rsidRPr="00FC1828">
        <w:rPr>
          <w:rFonts w:ascii="Cambria" w:hAnsi="Cambria"/>
          <w:sz w:val="24"/>
        </w:rPr>
        <w:t>Wykonawcy, składając oferty dodatkowe, nie mogą zaoferować cen wyższych niż zaoferowane w złożonych ofertach.</w:t>
      </w:r>
    </w:p>
    <w:p w:rsidR="0035304D" w:rsidRDefault="00FC1828" w:rsidP="00FC1828">
      <w:pPr>
        <w:spacing w:after="0" w:line="240" w:lineRule="auto"/>
        <w:jc w:val="both"/>
        <w:rPr>
          <w:rFonts w:ascii="Cambria" w:hAnsi="Cambria"/>
          <w:sz w:val="24"/>
        </w:rPr>
      </w:pPr>
      <w:r w:rsidRPr="003D4F3D">
        <w:rPr>
          <w:rFonts w:ascii="Cambria" w:hAnsi="Cambria"/>
          <w:sz w:val="24"/>
        </w:rPr>
        <w:t>12.8. 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FC1828" w:rsidRDefault="00FC1828" w:rsidP="0035304D">
      <w:pPr>
        <w:spacing w:after="0" w:line="240" w:lineRule="auto"/>
        <w:jc w:val="both"/>
        <w:rPr>
          <w:rFonts w:ascii="Cambria" w:hAnsi="Cambria"/>
          <w:sz w:val="24"/>
        </w:rPr>
      </w:pPr>
    </w:p>
    <w:p w:rsidR="008360AC" w:rsidRPr="00D76F51" w:rsidRDefault="008360AC" w:rsidP="0018351D">
      <w:pPr>
        <w:numPr>
          <w:ilvl w:val="0"/>
          <w:numId w:val="46"/>
        </w:numPr>
        <w:spacing w:after="0" w:line="240" w:lineRule="auto"/>
        <w:jc w:val="both"/>
        <w:rPr>
          <w:rFonts w:ascii="Cambria" w:hAnsi="Cambria"/>
          <w:b/>
          <w:sz w:val="24"/>
        </w:rPr>
      </w:pPr>
      <w:r w:rsidRPr="008360AC">
        <w:rPr>
          <w:rFonts w:ascii="Cambria" w:hAnsi="Cambria"/>
          <w:b/>
          <w:sz w:val="24"/>
        </w:rPr>
        <w:t xml:space="preserve">Informacje o formalnościach, jakie powinny zostać dopełnione po wyborze oferty w celu zawarcia umowy w sprawie zamówienia publicznego. </w:t>
      </w:r>
    </w:p>
    <w:p w:rsidR="008360AC" w:rsidRPr="008360AC" w:rsidRDefault="008360AC">
      <w:pPr>
        <w:spacing w:after="0" w:line="240" w:lineRule="auto"/>
        <w:jc w:val="both"/>
        <w:rPr>
          <w:rFonts w:ascii="Cambria" w:hAnsi="Cambria"/>
          <w:sz w:val="24"/>
        </w:rPr>
      </w:pPr>
      <w:r w:rsidRPr="008360AC">
        <w:rPr>
          <w:rFonts w:ascii="Cambria" w:hAnsi="Cambria"/>
          <w:b/>
          <w:sz w:val="24"/>
        </w:rPr>
        <w:lastRenderedPageBreak/>
        <w:t>13.1.</w:t>
      </w:r>
      <w:r w:rsidRPr="008360AC">
        <w:rPr>
          <w:rFonts w:ascii="Cambria" w:hAnsi="Cambria"/>
          <w:sz w:val="24"/>
        </w:rPr>
        <w:t xml:space="preserve"> Zamawiający podpisze umowę z Wykonawcą, który przedłoży ofertę najkorzystniejszą z punktu widzenia kryteriów przyjętych w specyfikacji.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13.2</w:t>
      </w:r>
      <w:r w:rsidRPr="008360AC">
        <w:rPr>
          <w:rFonts w:ascii="Cambria" w:hAnsi="Cambria"/>
          <w:sz w:val="24"/>
        </w:rPr>
        <w:t xml:space="preserve">. Wybrany wykonawca zostanie zawiadomiony o terminie i miejscu podpisania umowy.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13.3.</w:t>
      </w:r>
      <w:r w:rsidRPr="008360AC">
        <w:rPr>
          <w:rFonts w:ascii="Cambria" w:hAnsi="Cambria"/>
          <w:sz w:val="24"/>
        </w:rPr>
        <w:t xml:space="preserve"> Wykonawcy wspólnie ubiegający się o niniejsze zamówienie, których oferta zostanie uznana za najkorzystniejszą, przed podpisaniem umowy o realizację zmówienia są zobowiązani dostarczyć zamawiającemu stosowną umowę regulującą współpracę.</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13.4</w:t>
      </w:r>
      <w:r w:rsidRPr="008360AC">
        <w:rPr>
          <w:rFonts w:ascii="Cambria" w:hAnsi="Cambria"/>
          <w:sz w:val="24"/>
        </w:rPr>
        <w:t xml:space="preserve">. Osoby reprezentujące wykonawcę przy podpisywaniu umowy powinny posiadać ze sobą dokumenty potwierdzające ich umocowanie do podpisania umowy, o ile umocowanie to nie będzie wynikać z dokumentów załączonych do oferty.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13.7.</w:t>
      </w:r>
      <w:r w:rsidRPr="008360AC">
        <w:rPr>
          <w:rFonts w:ascii="Cambria" w:hAnsi="Cambria"/>
          <w:sz w:val="24"/>
        </w:rPr>
        <w:t xml:space="preserve"> Niedopełnienie obowiązku podpisania umowy w uzgodnionym terminie uznane zostanie za uchylenie się od jej podpisania. </w:t>
      </w:r>
    </w:p>
    <w:p w:rsidR="008360AC" w:rsidRPr="008360AC" w:rsidRDefault="008360AC">
      <w:pPr>
        <w:spacing w:after="0" w:line="240" w:lineRule="auto"/>
        <w:jc w:val="both"/>
        <w:rPr>
          <w:rFonts w:ascii="Cambria" w:hAnsi="Cambria"/>
          <w:sz w:val="24"/>
        </w:rPr>
      </w:pPr>
    </w:p>
    <w:p w:rsidR="008360AC" w:rsidRDefault="008360AC">
      <w:pPr>
        <w:spacing w:after="0" w:line="240" w:lineRule="auto"/>
        <w:jc w:val="both"/>
        <w:rPr>
          <w:rFonts w:ascii="Cambria" w:hAnsi="Cambria"/>
          <w:sz w:val="24"/>
        </w:rPr>
      </w:pPr>
      <w:r w:rsidRPr="008360AC">
        <w:rPr>
          <w:rFonts w:ascii="Cambria" w:hAnsi="Cambria"/>
          <w:b/>
          <w:sz w:val="24"/>
        </w:rPr>
        <w:t>13.8.</w:t>
      </w:r>
      <w:r>
        <w:rPr>
          <w:rFonts w:ascii="Cambria" w:hAnsi="Cambria"/>
          <w:sz w:val="24"/>
        </w:rPr>
        <w:t xml:space="preserve"> </w:t>
      </w:r>
      <w:r w:rsidRPr="008360AC">
        <w:rPr>
          <w:rFonts w:ascii="Cambria" w:hAnsi="Cambria"/>
          <w:sz w:val="24"/>
        </w:rPr>
        <w:t xml:space="preserve">W przypadku, gdy wykonawca, którego oferta została wybrana jako najkorzystniejsza, uchyla się od zawarcia umowy, zamawiający będzie mógł wybrać </w:t>
      </w:r>
      <w:r w:rsidRPr="003D4F3D">
        <w:rPr>
          <w:rFonts w:ascii="Cambria" w:hAnsi="Cambria"/>
          <w:sz w:val="24"/>
        </w:rPr>
        <w:t>ofertę najkorzystniejszą spośród pozostałych ofert, bez przeprowadzenia ich ponownego badania i oceny chyba, że zachodzą przesłanki, o których mowa w art. 93 ust. 1 ustawy.</w:t>
      </w:r>
    </w:p>
    <w:p w:rsidR="008360AC" w:rsidRDefault="008360AC">
      <w:pPr>
        <w:spacing w:after="0" w:line="240" w:lineRule="auto"/>
        <w:jc w:val="both"/>
        <w:rPr>
          <w:rFonts w:ascii="Cambria" w:hAnsi="Cambria"/>
          <w:sz w:val="36"/>
        </w:rPr>
      </w:pPr>
    </w:p>
    <w:p w:rsidR="003B1C98" w:rsidRPr="003B1C98" w:rsidRDefault="008360AC" w:rsidP="0018351D">
      <w:pPr>
        <w:numPr>
          <w:ilvl w:val="0"/>
          <w:numId w:val="46"/>
        </w:numPr>
        <w:autoSpaceDE w:val="0"/>
        <w:autoSpaceDN w:val="0"/>
        <w:adjustRightInd w:val="0"/>
        <w:spacing w:after="0" w:line="240" w:lineRule="auto"/>
        <w:jc w:val="both"/>
        <w:rPr>
          <w:rFonts w:ascii="Cambria" w:hAnsi="Cambria"/>
          <w:b/>
          <w:sz w:val="24"/>
          <w:szCs w:val="24"/>
        </w:rPr>
      </w:pPr>
      <w:r w:rsidRPr="003B1C98">
        <w:rPr>
          <w:rFonts w:ascii="Cambria" w:hAnsi="Cambria"/>
          <w:b/>
          <w:sz w:val="24"/>
          <w:szCs w:val="24"/>
        </w:rPr>
        <w:t>Istotne dla stron postanowienia, które zostaną wprowadzone do treści zawieranej umowy w sprawie zamówienia publicznego, ogólne warunki umowy albo wzór umowy, jeżeli zamawiający wymaga od wykonawcy, aby zawarł z nim umowę w sprawie zamówienia publicznego na takich warunkach.</w:t>
      </w:r>
      <w:r w:rsidR="00383520">
        <w:rPr>
          <w:rFonts w:ascii="Cambria" w:hAnsi="Cambria"/>
          <w:b/>
          <w:sz w:val="24"/>
          <w:szCs w:val="24"/>
        </w:rPr>
        <w:br/>
      </w:r>
      <w:r w:rsidRPr="003B1C98">
        <w:rPr>
          <w:rFonts w:ascii="Cambria" w:hAnsi="Cambria"/>
          <w:b/>
          <w:sz w:val="24"/>
          <w:szCs w:val="24"/>
        </w:rPr>
        <w:t xml:space="preserve"> </w:t>
      </w:r>
    </w:p>
    <w:p w:rsidR="003B1C98" w:rsidRPr="007C2B39" w:rsidRDefault="008360AC" w:rsidP="003B1C98">
      <w:pPr>
        <w:autoSpaceDE w:val="0"/>
        <w:autoSpaceDN w:val="0"/>
        <w:adjustRightInd w:val="0"/>
        <w:spacing w:after="0" w:line="240" w:lineRule="auto"/>
        <w:jc w:val="both"/>
        <w:rPr>
          <w:rFonts w:ascii="Cambria" w:hAnsi="Cambria" w:cs="Arial"/>
          <w:bCs/>
          <w:sz w:val="24"/>
          <w:szCs w:val="24"/>
          <w:lang w:eastAsia="pl-PL"/>
        </w:rPr>
      </w:pPr>
      <w:r w:rsidRPr="00F85904">
        <w:rPr>
          <w:rFonts w:ascii="Cambria" w:hAnsi="Cambria"/>
          <w:b/>
          <w:sz w:val="24"/>
          <w:szCs w:val="24"/>
        </w:rPr>
        <w:t>14.1.</w:t>
      </w:r>
      <w:r w:rsidRPr="003B1C98">
        <w:rPr>
          <w:rFonts w:ascii="Cambria" w:hAnsi="Cambria"/>
          <w:sz w:val="24"/>
          <w:szCs w:val="24"/>
        </w:rPr>
        <w:t xml:space="preserve"> Wzór umowy jaka zostanie zawarta z wybranym wykonawcą </w:t>
      </w:r>
      <w:r w:rsidRPr="00D240D3">
        <w:rPr>
          <w:rFonts w:ascii="Cambria" w:hAnsi="Cambria"/>
          <w:sz w:val="24"/>
          <w:szCs w:val="24"/>
        </w:rPr>
        <w:t xml:space="preserve">stanowi </w:t>
      </w:r>
      <w:r w:rsidR="00FA491E" w:rsidRPr="00D240D3">
        <w:rPr>
          <w:rFonts w:ascii="Cambria" w:hAnsi="Cambria"/>
          <w:b/>
          <w:sz w:val="24"/>
          <w:szCs w:val="24"/>
        </w:rPr>
        <w:t>Z</w:t>
      </w:r>
      <w:r w:rsidR="00992125" w:rsidRPr="00D240D3">
        <w:rPr>
          <w:rFonts w:ascii="Cambria" w:hAnsi="Cambria"/>
          <w:b/>
          <w:sz w:val="24"/>
          <w:szCs w:val="24"/>
        </w:rPr>
        <w:t xml:space="preserve">ałącznik nr </w:t>
      </w:r>
      <w:r w:rsidR="00FA491E" w:rsidRPr="00D240D3">
        <w:rPr>
          <w:rFonts w:ascii="Cambria" w:hAnsi="Cambria"/>
          <w:b/>
          <w:sz w:val="24"/>
          <w:szCs w:val="24"/>
        </w:rPr>
        <w:t>5</w:t>
      </w:r>
      <w:r w:rsidRPr="00D240D3">
        <w:rPr>
          <w:rFonts w:ascii="Cambria" w:hAnsi="Cambria"/>
          <w:sz w:val="24"/>
          <w:szCs w:val="24"/>
        </w:rPr>
        <w:t xml:space="preserve"> d</w:t>
      </w:r>
      <w:r w:rsidRPr="007C2B39">
        <w:rPr>
          <w:rFonts w:ascii="Cambria" w:hAnsi="Cambria"/>
          <w:sz w:val="24"/>
          <w:szCs w:val="24"/>
        </w:rPr>
        <w:t>o niniejszej specyfikacji.</w:t>
      </w:r>
      <w:r w:rsidR="003B1C98" w:rsidRPr="007C2B39">
        <w:rPr>
          <w:rFonts w:ascii="Cambria" w:hAnsi="Cambria" w:cs="Arial"/>
          <w:bCs/>
          <w:sz w:val="24"/>
          <w:szCs w:val="24"/>
          <w:lang w:eastAsia="pl-PL"/>
        </w:rPr>
        <w:t xml:space="preserve"> </w:t>
      </w:r>
    </w:p>
    <w:p w:rsidR="003B1C98" w:rsidRPr="007C2B39" w:rsidRDefault="003B1C98" w:rsidP="003B1C98">
      <w:pPr>
        <w:autoSpaceDE w:val="0"/>
        <w:autoSpaceDN w:val="0"/>
        <w:adjustRightInd w:val="0"/>
        <w:spacing w:after="0" w:line="240" w:lineRule="auto"/>
        <w:jc w:val="both"/>
        <w:rPr>
          <w:rFonts w:ascii="Cambria" w:hAnsi="Cambria" w:cs="Arial"/>
          <w:bCs/>
          <w:sz w:val="24"/>
          <w:szCs w:val="24"/>
          <w:lang w:eastAsia="pl-PL"/>
        </w:rPr>
      </w:pPr>
    </w:p>
    <w:p w:rsidR="003B1C98" w:rsidRPr="003B1C98" w:rsidRDefault="003B1C98" w:rsidP="003B1C98">
      <w:pPr>
        <w:autoSpaceDE w:val="0"/>
        <w:autoSpaceDN w:val="0"/>
        <w:adjustRightInd w:val="0"/>
        <w:spacing w:after="0" w:line="240" w:lineRule="auto"/>
        <w:jc w:val="both"/>
        <w:rPr>
          <w:rFonts w:ascii="Cambria" w:hAnsi="Cambria" w:cs="Arial"/>
          <w:bCs/>
          <w:color w:val="000000"/>
          <w:sz w:val="24"/>
          <w:szCs w:val="24"/>
          <w:lang w:eastAsia="pl-PL"/>
        </w:rPr>
      </w:pPr>
      <w:r w:rsidRPr="00F85904">
        <w:rPr>
          <w:rFonts w:ascii="Cambria" w:hAnsi="Cambria" w:cs="Arial"/>
          <w:b/>
          <w:bCs/>
          <w:color w:val="000000"/>
          <w:sz w:val="24"/>
          <w:szCs w:val="24"/>
          <w:lang w:eastAsia="pl-PL"/>
        </w:rPr>
        <w:t>14.2.</w:t>
      </w:r>
      <w:r w:rsidRPr="003B1C98">
        <w:rPr>
          <w:rFonts w:ascii="Cambria" w:hAnsi="Cambria" w:cs="Arial"/>
          <w:bCs/>
          <w:color w:val="000000"/>
          <w:sz w:val="24"/>
          <w:szCs w:val="24"/>
          <w:lang w:eastAsia="pl-PL"/>
        </w:rPr>
        <w:t xml:space="preserve"> Zamawiający dopuszcza możliwość zmiany postanowień zawartej umowy w zakresie:</w:t>
      </w:r>
    </w:p>
    <w:p w:rsidR="003B1C98" w:rsidRDefault="003B1C98" w:rsidP="009436EA">
      <w:pPr>
        <w:numPr>
          <w:ilvl w:val="0"/>
          <w:numId w:val="19"/>
        </w:numPr>
        <w:tabs>
          <w:tab w:val="left" w:pos="284"/>
        </w:tabs>
        <w:spacing w:after="0" w:line="240" w:lineRule="auto"/>
        <w:jc w:val="both"/>
        <w:rPr>
          <w:rFonts w:ascii="Cambria" w:hAnsi="Cambria" w:cs="Arial"/>
          <w:sz w:val="24"/>
          <w:szCs w:val="24"/>
        </w:rPr>
      </w:pPr>
      <w:r w:rsidRPr="00656CC3">
        <w:rPr>
          <w:rFonts w:ascii="Cambria" w:hAnsi="Cambria" w:cs="Arial"/>
          <w:sz w:val="24"/>
          <w:szCs w:val="24"/>
        </w:rPr>
        <w:t>W przypadku gdy w trakcie realizacji umowy nastąpi ustawowa zmiana stawki podatku VAT dla dostaw objętych przedmiotem umowy, strony mogą dokonać odpowiedniej zmiany wynagrodzenia umownego brutto.</w:t>
      </w:r>
    </w:p>
    <w:p w:rsidR="00F74502" w:rsidRPr="00F74502" w:rsidRDefault="00F74502" w:rsidP="00F74502">
      <w:pPr>
        <w:numPr>
          <w:ilvl w:val="0"/>
          <w:numId w:val="19"/>
        </w:numPr>
        <w:tabs>
          <w:tab w:val="left" w:pos="284"/>
        </w:tabs>
        <w:spacing w:after="0" w:line="240" w:lineRule="auto"/>
        <w:jc w:val="both"/>
        <w:rPr>
          <w:rFonts w:ascii="Cambria" w:hAnsi="Cambria" w:cs="Arial"/>
          <w:sz w:val="24"/>
          <w:szCs w:val="24"/>
        </w:rPr>
      </w:pPr>
      <w:r>
        <w:rPr>
          <w:rFonts w:ascii="Cambria" w:hAnsi="Cambria" w:cs="Arial"/>
          <w:sz w:val="24"/>
          <w:szCs w:val="24"/>
        </w:rPr>
        <w:t>Z</w:t>
      </w:r>
      <w:r w:rsidRPr="00F74502">
        <w:rPr>
          <w:rFonts w:ascii="Cambria" w:hAnsi="Cambria" w:cs="Arial"/>
          <w:sz w:val="24"/>
          <w:szCs w:val="24"/>
        </w:rPr>
        <w:t>mian korzystnych dla Zamawiającego, w szczególności obniżenia ceny przedmiotu zamówienia  przez Wykonawcę,</w:t>
      </w:r>
    </w:p>
    <w:p w:rsidR="003B1C98" w:rsidRPr="00656CC3" w:rsidRDefault="003B1C98" w:rsidP="003B1C98">
      <w:pPr>
        <w:autoSpaceDE w:val="0"/>
        <w:autoSpaceDN w:val="0"/>
        <w:adjustRightInd w:val="0"/>
        <w:spacing w:after="0" w:line="240" w:lineRule="auto"/>
        <w:jc w:val="both"/>
        <w:rPr>
          <w:rFonts w:ascii="Cambria" w:hAnsi="Cambria" w:cs="Arial"/>
          <w:b/>
          <w:bCs/>
          <w:color w:val="000000"/>
          <w:sz w:val="24"/>
          <w:szCs w:val="24"/>
          <w:u w:val="single"/>
          <w:lang w:eastAsia="pl-PL"/>
        </w:rPr>
      </w:pPr>
    </w:p>
    <w:p w:rsidR="00F85904" w:rsidRPr="00542A32" w:rsidRDefault="00B60B99" w:rsidP="0018351D">
      <w:pPr>
        <w:numPr>
          <w:ilvl w:val="0"/>
          <w:numId w:val="46"/>
        </w:numPr>
        <w:spacing w:after="0" w:line="240" w:lineRule="auto"/>
        <w:jc w:val="both"/>
        <w:rPr>
          <w:rFonts w:ascii="Cambria" w:hAnsi="Cambria" w:cs="Calibri"/>
          <w:b/>
          <w:sz w:val="24"/>
        </w:rPr>
      </w:pPr>
      <w:r>
        <w:rPr>
          <w:rFonts w:ascii="Cambria" w:hAnsi="Cambria" w:cs="Calibri"/>
          <w:b/>
          <w:sz w:val="24"/>
        </w:rPr>
        <w:t xml:space="preserve"> </w:t>
      </w:r>
      <w:r w:rsidR="00F85904" w:rsidRPr="00542A32">
        <w:rPr>
          <w:rFonts w:ascii="Cambria" w:hAnsi="Cambria" w:cs="Calibri"/>
          <w:b/>
          <w:sz w:val="24"/>
        </w:rPr>
        <w:t xml:space="preserve">Pouczenie o środkach ochrony prawnej przysługujących wykonawcy w toku postępowania o udzielenie zamówienia: </w:t>
      </w:r>
    </w:p>
    <w:p w:rsidR="00F85904" w:rsidRPr="00542A32" w:rsidRDefault="00F85904">
      <w:pPr>
        <w:spacing w:after="0" w:line="240" w:lineRule="auto"/>
        <w:jc w:val="both"/>
        <w:rPr>
          <w:rFonts w:ascii="Cambria" w:hAnsi="Cambria" w:cs="Calibri"/>
          <w:sz w:val="24"/>
        </w:rPr>
      </w:pPr>
      <w:r w:rsidRPr="00542A32">
        <w:rPr>
          <w:rFonts w:ascii="Cambria" w:hAnsi="Cambria" w:cs="Calibri"/>
          <w:sz w:val="24"/>
        </w:rPr>
        <w:t xml:space="preserve">Zgodnie z art. 179 ustawy, środki ochrony prawnej przysługują wykonawcy, a także innemu podmiotowi, jeżeli ma lub miał interes w uzyskaniu danego zamówienia oraz poniósł lub może ponieść szkodę w wyniku naruszenia przez zamawiającego przepisów niniejszej ustawy. W niniejszym postępowaniu przysługują środki ochrony prawnej uregulowane w dziale VI, rozdział 1 - 3 w art. 179 – art. 198 g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lastRenderedPageBreak/>
        <w:t xml:space="preserve">Odwołanie przysługuje wyłącznie od niezgodnej z przepisami ustawy czynności zamawiającego podjętej w postępowaniu o udzielenie zamówienia lub zaniechania czynności, do której zamawiający jest zobowiązany na podstawie ustawy. </w:t>
      </w:r>
    </w:p>
    <w:p w:rsidR="00F85904"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przysługuje wyłącznie wobec czynności: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trybu negocjacji bez ogłoszenia, zamówienia z wolnej ręki lub zapytania o cenę;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określenia warunków udziału w postępowaniu;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wykluczenia odwołującego z postępowania o udzielenie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odrzucenia oferty odwołującego;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opisu przedmiotu zamówienia; </w:t>
      </w:r>
    </w:p>
    <w:p w:rsidR="00F85904" w:rsidRPr="00542A32" w:rsidRDefault="00F85904" w:rsidP="009436EA">
      <w:pPr>
        <w:numPr>
          <w:ilvl w:val="1"/>
          <w:numId w:val="21"/>
        </w:numPr>
        <w:spacing w:after="0" w:line="240" w:lineRule="auto"/>
        <w:jc w:val="both"/>
        <w:rPr>
          <w:rFonts w:ascii="Cambria" w:hAnsi="Cambria" w:cs="Calibri"/>
          <w:sz w:val="24"/>
        </w:rPr>
      </w:pPr>
      <w:r w:rsidRPr="00542A32">
        <w:rPr>
          <w:rFonts w:ascii="Cambria" w:hAnsi="Cambria" w:cs="Calibri"/>
          <w:sz w:val="24"/>
        </w:rPr>
        <w:t xml:space="preserve">wyboru najkorzystniejszej oferty.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do Prezesa Izby w formie pisemnej lub w postaci elektronicznej, podpisane bezpiecznym podpisem elektronicznym weryfikowanym przy pomocy ważnego kwalifikowanego certyfikatu lub równoważnego środka, spełniającego wymagania dla tego rodzaju podpisu.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Odwołujący przesyła kopię odwołania zamawiającemu przed upływem terminu do wniesienia odwołania w taki sposób, aby mógł on zapoznać się z jego treścią przed upływem tego terminu. Domniemywa się, iż zamawiający mógł zapoznać się z treścią odwołania przed upływem terminu do jego wniesienia, jeżeli przesłanie jego kopii nastąpiło przed upływem terminu do jego wniesienia przy użyciu środków komunikacji elektronicznej.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Wykonawca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W przypadku uznania zasadności przekazanej informacji zamawiający powtarza czynność albo dokonuje czynności zaniechanej, informując o tym wykonawców w sposób przewidziany w ustawie dla tej czynności. </w:t>
      </w:r>
    </w:p>
    <w:p w:rsidR="00542A32" w:rsidRPr="00542A32" w:rsidRDefault="00F85904" w:rsidP="009436EA">
      <w:pPr>
        <w:numPr>
          <w:ilvl w:val="0"/>
          <w:numId w:val="21"/>
        </w:numPr>
        <w:spacing w:after="0" w:line="240" w:lineRule="auto"/>
        <w:jc w:val="both"/>
        <w:rPr>
          <w:rFonts w:ascii="Cambria" w:hAnsi="Cambria" w:cs="Calibri"/>
          <w:sz w:val="24"/>
        </w:rPr>
      </w:pPr>
      <w:r w:rsidRPr="00542A32">
        <w:rPr>
          <w:rFonts w:ascii="Cambria" w:hAnsi="Cambria" w:cs="Calibri"/>
          <w:sz w:val="24"/>
        </w:rPr>
        <w:t xml:space="preserve">Odwołanie wnosi się w terminie 5 dni od dnia przesłania informacji o czynności zamawiającego stanowiącej podstawę jego wniesienia - jeżeli zostały przesłane w sposób określony w art. 27 ust. 2, albo w terminie 10 dni - jeżeli zostały przesłane w inny sposób. </w:t>
      </w:r>
    </w:p>
    <w:p w:rsidR="008360AC" w:rsidRPr="00542A32" w:rsidRDefault="00F85904" w:rsidP="009436EA">
      <w:pPr>
        <w:numPr>
          <w:ilvl w:val="0"/>
          <w:numId w:val="21"/>
        </w:numPr>
        <w:spacing w:after="0" w:line="240" w:lineRule="auto"/>
        <w:jc w:val="both"/>
        <w:rPr>
          <w:rFonts w:ascii="Cambria" w:hAnsi="Cambria" w:cs="Calibri"/>
          <w:sz w:val="40"/>
        </w:rPr>
      </w:pPr>
      <w:r w:rsidRPr="00542A32">
        <w:rPr>
          <w:rFonts w:ascii="Cambria" w:hAnsi="Cambria" w:cs="Calibri"/>
          <w:sz w:val="24"/>
        </w:rPr>
        <w:t>Odwołanie wobec treści ogłoszenia o zamówieniu, a jeżeli postępowanie jest prowadzone w trybie przetargu nieograniczonego, także wobec postanowień specyfikacji istotnych warunków zamówienia, wnosi się w terminie 5 dni od dnia zamieszczenia ogłoszenia w Biuletynie Zamówień Publicznych lub specyfikacji istotnych warunków zamówienia na stronie internetowej.</w:t>
      </w:r>
    </w:p>
    <w:p w:rsidR="00542A32" w:rsidRPr="00542A32" w:rsidRDefault="00542A32" w:rsidP="00D76F51">
      <w:pPr>
        <w:spacing w:after="0" w:line="240" w:lineRule="auto"/>
        <w:jc w:val="both"/>
        <w:rPr>
          <w:rFonts w:ascii="Cambria" w:hAnsi="Cambria" w:cs="Calibri"/>
          <w:sz w:val="40"/>
        </w:rPr>
      </w:pPr>
    </w:p>
    <w:p w:rsidR="00542A32" w:rsidRPr="00D76F51" w:rsidRDefault="00542A32" w:rsidP="0018351D">
      <w:pPr>
        <w:numPr>
          <w:ilvl w:val="0"/>
          <w:numId w:val="46"/>
        </w:numPr>
        <w:spacing w:after="0" w:line="240" w:lineRule="auto"/>
        <w:jc w:val="both"/>
        <w:rPr>
          <w:rFonts w:ascii="Cambria" w:hAnsi="Cambria"/>
          <w:b/>
          <w:sz w:val="24"/>
        </w:rPr>
      </w:pPr>
      <w:r w:rsidRPr="00542A32">
        <w:rPr>
          <w:rFonts w:ascii="Cambria" w:hAnsi="Cambria"/>
          <w:b/>
          <w:sz w:val="24"/>
        </w:rPr>
        <w:t xml:space="preserve">Tryb ogłoszenia wyników postępowania: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16.1. Niezwłocznie po wyborze najkorzystniejszej oferty zamawiający zawiadomi wykonawców, którzy złożyli oferty, o: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lastRenderedPageBreak/>
        <w:t xml:space="preserve">a) 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b) Wykonawcach, którzy zostali wykluczeni;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c) Wykonawcach, których oferty zostały odrzucone, powodach odrzucenia oferty, a w przypadkach, o których mowa w art. 89 ust. 4 i 5, braku równoważności lub braku spełniania wymagań dotyczących wydajności lub funkcjonalności; </w:t>
      </w: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d) unieważnieniu postępowania – podając uzasadnienie faktyczne i prawne. </w:t>
      </w:r>
    </w:p>
    <w:p w:rsidR="00542A32" w:rsidRPr="00542A32" w:rsidRDefault="00542A32" w:rsidP="00542A32">
      <w:pPr>
        <w:spacing w:after="0" w:line="240" w:lineRule="auto"/>
        <w:jc w:val="center"/>
        <w:rPr>
          <w:rFonts w:ascii="Cambria" w:hAnsi="Cambria"/>
          <w:sz w:val="24"/>
        </w:rPr>
      </w:pPr>
    </w:p>
    <w:p w:rsidR="00542A32" w:rsidRPr="00542A32" w:rsidRDefault="00542A32" w:rsidP="00542A32">
      <w:pPr>
        <w:spacing w:after="0" w:line="240" w:lineRule="auto"/>
        <w:jc w:val="both"/>
        <w:rPr>
          <w:rFonts w:ascii="Cambria" w:hAnsi="Cambria"/>
          <w:sz w:val="24"/>
        </w:rPr>
      </w:pPr>
      <w:r w:rsidRPr="00542A32">
        <w:rPr>
          <w:rFonts w:ascii="Cambria" w:hAnsi="Cambria"/>
          <w:sz w:val="24"/>
        </w:rPr>
        <w:t xml:space="preserve">16.2. Niezwłocznie po wyborze najkorzystniejszej oferty zamawiający zamieści na stronie internetowej </w:t>
      </w:r>
      <w:r w:rsidR="00B60B99" w:rsidRPr="005E06E2">
        <w:rPr>
          <w:rFonts w:ascii="Cambria" w:hAnsi="Cambria"/>
          <w:color w:val="548DD4"/>
          <w:sz w:val="24"/>
          <w:u w:val="single"/>
        </w:rPr>
        <w:t>http://</w:t>
      </w:r>
      <w:r w:rsidR="00FA491E" w:rsidRPr="005E06E2">
        <w:rPr>
          <w:rFonts w:ascii="Cambria" w:hAnsi="Cambria"/>
          <w:color w:val="548DD4"/>
          <w:sz w:val="24"/>
          <w:u w:val="single"/>
        </w:rPr>
        <w:t>gorno.eu/zamowienia-publiczne</w:t>
      </w:r>
      <w:r w:rsidRPr="00542A32">
        <w:rPr>
          <w:rFonts w:ascii="Cambria" w:hAnsi="Cambria"/>
          <w:sz w:val="24"/>
        </w:rPr>
        <w:t xml:space="preserve"> zawiadomienie o wyborze najkorzystniejszej oferty zawierające informację, o których mowa w pkt. 16.1. a) lub zawiadomienie o unieważnieniu postępowania zawierające informację, o których mowa w pkt. 16 1 lit. d).</w:t>
      </w:r>
    </w:p>
    <w:p w:rsidR="00542A32" w:rsidRPr="00542A32" w:rsidRDefault="00542A32" w:rsidP="00542A32">
      <w:pPr>
        <w:spacing w:after="0" w:line="240" w:lineRule="auto"/>
        <w:jc w:val="both"/>
        <w:rPr>
          <w:rFonts w:ascii="Cambria" w:hAnsi="Cambria"/>
          <w:sz w:val="24"/>
        </w:rPr>
      </w:pPr>
    </w:p>
    <w:p w:rsidR="00542A32" w:rsidRPr="00530868" w:rsidRDefault="00542A32" w:rsidP="00542A32">
      <w:pPr>
        <w:spacing w:after="0" w:line="240" w:lineRule="auto"/>
        <w:jc w:val="both"/>
        <w:rPr>
          <w:rFonts w:ascii="Cambria" w:hAnsi="Cambria"/>
          <w:sz w:val="24"/>
          <w:szCs w:val="24"/>
        </w:rPr>
      </w:pPr>
      <w:r w:rsidRPr="00530868">
        <w:rPr>
          <w:rFonts w:ascii="Cambria" w:hAnsi="Cambria"/>
          <w:sz w:val="24"/>
          <w:szCs w:val="24"/>
        </w:rPr>
        <w:t xml:space="preserve">16.3. Ogłoszenie o udzieleniu zamówienia zostanie opublikowane w Biuletynie Zamówień Publicznych w terminie 30 dni od dnia zawarcia umowy w sprawie zamówienia publicznego. </w:t>
      </w:r>
    </w:p>
    <w:p w:rsidR="00542A32" w:rsidRPr="00530868" w:rsidRDefault="00542A32" w:rsidP="00542A32">
      <w:pPr>
        <w:spacing w:after="0" w:line="240" w:lineRule="auto"/>
        <w:jc w:val="both"/>
        <w:rPr>
          <w:rFonts w:ascii="Cambria" w:hAnsi="Cambria"/>
          <w:sz w:val="24"/>
          <w:szCs w:val="24"/>
        </w:rPr>
      </w:pPr>
    </w:p>
    <w:p w:rsidR="007E4805" w:rsidRPr="00D76F51" w:rsidRDefault="00EF0BF5" w:rsidP="0018351D">
      <w:pPr>
        <w:numPr>
          <w:ilvl w:val="0"/>
          <w:numId w:val="46"/>
        </w:numPr>
        <w:spacing w:after="0" w:line="240" w:lineRule="auto"/>
        <w:jc w:val="both"/>
        <w:rPr>
          <w:rFonts w:ascii="Cambria" w:hAnsi="Cambria" w:cs="Calibri"/>
          <w:b/>
          <w:sz w:val="24"/>
          <w:szCs w:val="24"/>
        </w:rPr>
      </w:pPr>
      <w:r>
        <w:rPr>
          <w:rFonts w:ascii="Cambria" w:hAnsi="Cambria"/>
          <w:b/>
          <w:sz w:val="24"/>
          <w:szCs w:val="24"/>
        </w:rPr>
        <w:t xml:space="preserve"> </w:t>
      </w:r>
      <w:r w:rsidR="007E4805" w:rsidRPr="00530868">
        <w:rPr>
          <w:rFonts w:ascii="Cambria" w:hAnsi="Cambria"/>
          <w:b/>
          <w:sz w:val="24"/>
          <w:szCs w:val="24"/>
        </w:rPr>
        <w:t>Wymagania dotyczące wadium</w:t>
      </w:r>
    </w:p>
    <w:p w:rsidR="007E4805" w:rsidRPr="00530868" w:rsidRDefault="007E4805" w:rsidP="007E4805">
      <w:pPr>
        <w:pStyle w:val="Tekstpodstawowy"/>
        <w:suppressAutoHyphens w:val="0"/>
        <w:autoSpaceDN w:val="0"/>
        <w:rPr>
          <w:rFonts w:ascii="Cambria" w:hAnsi="Cambria" w:cs="Arial"/>
          <w:color w:val="000000"/>
        </w:rPr>
      </w:pPr>
      <w:r w:rsidRPr="00530868">
        <w:rPr>
          <w:rFonts w:ascii="Cambria" w:hAnsi="Cambria" w:cs="Arial"/>
          <w:color w:val="000000"/>
        </w:rPr>
        <w:t>Wadium nie jest wymagane.</w:t>
      </w:r>
    </w:p>
    <w:p w:rsidR="007E4805" w:rsidRPr="00530868" w:rsidRDefault="007E4805" w:rsidP="007E4805">
      <w:pPr>
        <w:spacing w:after="0" w:line="240" w:lineRule="auto"/>
        <w:jc w:val="both"/>
        <w:rPr>
          <w:rFonts w:ascii="Cambria" w:hAnsi="Cambria" w:cs="Calibri"/>
          <w:b/>
          <w:sz w:val="24"/>
          <w:szCs w:val="24"/>
        </w:rPr>
      </w:pPr>
    </w:p>
    <w:p w:rsidR="007E4805" w:rsidRPr="00D76F51" w:rsidRDefault="007E4805" w:rsidP="0018351D">
      <w:pPr>
        <w:numPr>
          <w:ilvl w:val="0"/>
          <w:numId w:val="46"/>
        </w:numPr>
        <w:spacing w:after="0" w:line="240" w:lineRule="auto"/>
        <w:jc w:val="both"/>
        <w:rPr>
          <w:rFonts w:ascii="Cambria" w:hAnsi="Cambria"/>
          <w:b/>
          <w:sz w:val="24"/>
          <w:szCs w:val="24"/>
        </w:rPr>
      </w:pPr>
      <w:r w:rsidRPr="00530868">
        <w:rPr>
          <w:rFonts w:ascii="Cambria" w:hAnsi="Cambria"/>
          <w:b/>
          <w:sz w:val="24"/>
          <w:szCs w:val="24"/>
        </w:rPr>
        <w:t xml:space="preserve"> </w:t>
      </w:r>
      <w:r w:rsidRPr="007E4805">
        <w:rPr>
          <w:rFonts w:ascii="Cambria" w:hAnsi="Cambria"/>
          <w:b/>
          <w:sz w:val="24"/>
          <w:szCs w:val="24"/>
        </w:rPr>
        <w:t>Wymagania dotyczące zabezpiecz</w:t>
      </w:r>
      <w:r>
        <w:rPr>
          <w:rFonts w:ascii="Cambria" w:hAnsi="Cambria"/>
          <w:b/>
          <w:sz w:val="24"/>
          <w:szCs w:val="24"/>
        </w:rPr>
        <w:t>enia należytego wykonania umowy</w:t>
      </w:r>
    </w:p>
    <w:p w:rsidR="007E4805" w:rsidRDefault="007E4805" w:rsidP="007E4805">
      <w:pPr>
        <w:spacing w:after="0" w:line="240" w:lineRule="auto"/>
        <w:jc w:val="both"/>
        <w:rPr>
          <w:rFonts w:ascii="Cambria" w:hAnsi="Cambria"/>
          <w:sz w:val="24"/>
          <w:szCs w:val="24"/>
        </w:rPr>
      </w:pPr>
      <w:r w:rsidRPr="007E4805">
        <w:rPr>
          <w:rFonts w:ascii="Cambria" w:hAnsi="Cambria"/>
          <w:sz w:val="24"/>
          <w:szCs w:val="24"/>
        </w:rPr>
        <w:t>Wniesienie zabezpieczenia należytego wykonania umowy nie jest wymagane.</w:t>
      </w:r>
    </w:p>
    <w:p w:rsidR="00F74502" w:rsidRDefault="00F74502" w:rsidP="007E4805">
      <w:pPr>
        <w:spacing w:after="0" w:line="240" w:lineRule="auto"/>
        <w:jc w:val="both"/>
        <w:rPr>
          <w:rFonts w:ascii="Cambria" w:hAnsi="Cambria"/>
          <w:sz w:val="24"/>
          <w:szCs w:val="24"/>
        </w:rPr>
      </w:pPr>
    </w:p>
    <w:p w:rsidR="003E137E" w:rsidRDefault="003E137E" w:rsidP="00F74502">
      <w:pPr>
        <w:spacing w:after="0" w:line="240" w:lineRule="auto"/>
        <w:rPr>
          <w:rFonts w:ascii="Cambria" w:hAnsi="Cambria"/>
          <w:sz w:val="24"/>
          <w:szCs w:val="24"/>
        </w:rPr>
      </w:pPr>
      <w:r>
        <w:rPr>
          <w:rFonts w:ascii="Cambria" w:hAnsi="Cambria"/>
          <w:sz w:val="24"/>
          <w:szCs w:val="24"/>
        </w:rPr>
        <w:t>Załączniki</w:t>
      </w:r>
      <w:r w:rsidR="00F74502">
        <w:rPr>
          <w:rFonts w:ascii="Cambria" w:hAnsi="Cambria"/>
          <w:sz w:val="24"/>
          <w:szCs w:val="24"/>
        </w:rPr>
        <w:t xml:space="preserve"> do SIWZ:</w:t>
      </w:r>
      <w:r>
        <w:rPr>
          <w:rFonts w:ascii="Cambria" w:hAnsi="Cambria"/>
          <w:sz w:val="24"/>
          <w:szCs w:val="24"/>
        </w:rPr>
        <w:br/>
        <w:t>1. Formularz ofertowy – Załącznik nr 1</w:t>
      </w:r>
    </w:p>
    <w:p w:rsidR="003E137E" w:rsidRPr="001262AE" w:rsidRDefault="003E137E" w:rsidP="007E4805">
      <w:pPr>
        <w:spacing w:after="0" w:line="240" w:lineRule="auto"/>
        <w:jc w:val="both"/>
        <w:rPr>
          <w:rFonts w:ascii="Cambria" w:hAnsi="Cambria"/>
          <w:sz w:val="24"/>
          <w:szCs w:val="24"/>
        </w:rPr>
      </w:pPr>
      <w:r>
        <w:rPr>
          <w:rFonts w:ascii="Cambria" w:hAnsi="Cambria"/>
          <w:sz w:val="24"/>
          <w:szCs w:val="24"/>
        </w:rPr>
        <w:t>2. Formular</w:t>
      </w:r>
      <w:r w:rsidR="001262AE">
        <w:rPr>
          <w:rFonts w:ascii="Cambria" w:hAnsi="Cambria"/>
          <w:sz w:val="24"/>
          <w:szCs w:val="24"/>
        </w:rPr>
        <w:t xml:space="preserve">z </w:t>
      </w:r>
      <w:r w:rsidR="00FA491E">
        <w:rPr>
          <w:rFonts w:ascii="Cambria" w:hAnsi="Cambria"/>
          <w:sz w:val="24"/>
          <w:szCs w:val="24"/>
        </w:rPr>
        <w:t>asortymentowo-</w:t>
      </w:r>
      <w:r w:rsidR="001262AE">
        <w:rPr>
          <w:rFonts w:ascii="Cambria" w:hAnsi="Cambria"/>
          <w:sz w:val="24"/>
          <w:szCs w:val="24"/>
        </w:rPr>
        <w:t>cenowy – Załącznik 2</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3. OŚWIADCZENIE składane na podstawie art. 25a ust. 1 ustawy - Załącznik nr 3</w:t>
      </w:r>
    </w:p>
    <w:p w:rsidR="00763336" w:rsidRP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4. OŚWIADCZENIE DOTYCZĄCE GRUPY KAPITAŁOWEJ - Załącznik nr 4</w:t>
      </w:r>
    </w:p>
    <w:p w:rsidR="00763336" w:rsidRDefault="00763336" w:rsidP="00763336">
      <w:pPr>
        <w:spacing w:after="0" w:line="240" w:lineRule="auto"/>
        <w:jc w:val="both"/>
        <w:rPr>
          <w:rFonts w:ascii="Cambria" w:hAnsi="Cambria" w:cs="Calibri"/>
          <w:sz w:val="24"/>
          <w:szCs w:val="24"/>
        </w:rPr>
      </w:pPr>
      <w:r w:rsidRPr="00763336">
        <w:rPr>
          <w:rFonts w:ascii="Cambria" w:hAnsi="Cambria" w:cs="Calibri"/>
          <w:sz w:val="24"/>
          <w:szCs w:val="24"/>
        </w:rPr>
        <w:t xml:space="preserve">5. </w:t>
      </w:r>
      <w:r w:rsidR="00FA491E">
        <w:rPr>
          <w:rFonts w:ascii="Cambria" w:hAnsi="Cambria" w:cs="Calibri"/>
          <w:sz w:val="24"/>
          <w:szCs w:val="24"/>
        </w:rPr>
        <w:t>Wzór umowy - Załącznik nr 5</w:t>
      </w:r>
    </w:p>
    <w:p w:rsidR="00A10CBD" w:rsidRPr="00066CFB" w:rsidRDefault="00A10CBD" w:rsidP="00A10CBD">
      <w:pPr>
        <w:spacing w:after="0" w:line="240" w:lineRule="auto"/>
        <w:jc w:val="both"/>
        <w:rPr>
          <w:rFonts w:ascii="Cambria" w:hAnsi="Cambria" w:cs="Calibri"/>
          <w:sz w:val="24"/>
          <w:szCs w:val="24"/>
        </w:rPr>
      </w:pPr>
      <w:r w:rsidRPr="00066CFB">
        <w:rPr>
          <w:rFonts w:ascii="Cambria" w:hAnsi="Cambria" w:cs="Calibri"/>
          <w:sz w:val="24"/>
          <w:szCs w:val="24"/>
        </w:rPr>
        <w:t>6. Klauzula informacyjna z art. 13 Rozporządzeniem Parlamentu Europejskiego i Rady (UE) 2016/679 z dnia 27 kwietnia 2016 r. w sprawie ochrony osób fizycznych w związku z przetwarzaniem danych osobowych i w sprawie swobodnego przepływu takich danych oraz uchylenia dyrektywy 95/46/WE (Dz.U. UE L 119 z 04.05.2016 r.). – Załącznik nr 6</w:t>
      </w:r>
    </w:p>
    <w:p w:rsidR="00383520" w:rsidRPr="00E52AA6" w:rsidRDefault="00135D7F" w:rsidP="003E137E">
      <w:pPr>
        <w:jc w:val="right"/>
        <w:rPr>
          <w:rFonts w:ascii="Cambria" w:hAnsi="Cambria" w:cs="Arial"/>
          <w:sz w:val="24"/>
          <w:szCs w:val="24"/>
        </w:rPr>
      </w:pPr>
      <w:r>
        <w:rPr>
          <w:rFonts w:ascii="Cambria" w:hAnsi="Cambria" w:cs="Calibri"/>
          <w:b/>
          <w:sz w:val="44"/>
        </w:rPr>
        <w:br w:type="page"/>
      </w:r>
      <w:r w:rsidR="00383520" w:rsidRPr="00E52AA6">
        <w:rPr>
          <w:rFonts w:ascii="Cambria" w:hAnsi="Cambria" w:cs="Arial"/>
          <w:sz w:val="24"/>
          <w:szCs w:val="24"/>
        </w:rPr>
        <w:lastRenderedPageBreak/>
        <w:t>Załącznik nr 1</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FORMULARZ OFERTY</w:t>
      </w:r>
    </w:p>
    <w:p w:rsidR="00CB2172"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 xml:space="preserve">Nazwa Wykonawcy: </w:t>
      </w:r>
      <w:r w:rsidR="00CB2172" w:rsidRPr="00E52AA6">
        <w:rPr>
          <w:rFonts w:ascii="Cambria" w:hAnsi="Cambria" w:cs="Arial"/>
          <w:color w:val="000000"/>
          <w:sz w:val="24"/>
          <w:szCs w:val="24"/>
        </w:rPr>
        <w:br/>
      </w:r>
    </w:p>
    <w:p w:rsidR="00383520" w:rsidRPr="00E52AA6" w:rsidRDefault="00383520" w:rsidP="00383520">
      <w:pPr>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CB2172"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 xml:space="preserve">Adres (siedziba) Wykonawcy: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w:t>
      </w:r>
      <w:r w:rsidR="00CB2172" w:rsidRPr="00E52AA6">
        <w:rPr>
          <w:rFonts w:ascii="Cambria" w:hAnsi="Cambria" w:cs="Arial"/>
          <w:color w:val="000000"/>
          <w:sz w:val="24"/>
          <w:szCs w:val="24"/>
        </w:rPr>
        <w:t>……………………………………</w:t>
      </w:r>
      <w:r w:rsidRPr="00E52AA6">
        <w:rPr>
          <w:rFonts w:ascii="Cambria" w:hAnsi="Cambria" w:cs="Arial"/>
          <w:color w:val="000000"/>
          <w:sz w:val="24"/>
          <w:szCs w:val="24"/>
        </w:rPr>
        <w:t xml:space="preserve">… </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Telefon:</w:t>
      </w:r>
      <w:r w:rsidRPr="00E52AA6">
        <w:rPr>
          <w:rFonts w:ascii="Cambria" w:hAnsi="Cambria" w:cs="Arial"/>
          <w:color w:val="000000"/>
          <w:sz w:val="24"/>
          <w:szCs w:val="24"/>
        </w:rPr>
        <w:tab/>
      </w:r>
      <w:r w:rsidR="00CB2172" w:rsidRPr="00E52AA6">
        <w:rPr>
          <w:rFonts w:ascii="Cambria" w:hAnsi="Cambria" w:cs="Arial"/>
          <w:color w:val="000000"/>
          <w:sz w:val="24"/>
          <w:szCs w:val="24"/>
        </w:rPr>
        <w:t>………………………………………  Faks:…………………………………………………………</w:t>
      </w:r>
    </w:p>
    <w:p w:rsidR="00383520" w:rsidRPr="00E52AA6" w:rsidRDefault="00383520" w:rsidP="00383520">
      <w:pPr>
        <w:spacing w:line="360" w:lineRule="auto"/>
        <w:rPr>
          <w:rFonts w:ascii="Cambria" w:hAnsi="Cambria" w:cs="Arial"/>
          <w:color w:val="000000"/>
          <w:sz w:val="24"/>
          <w:szCs w:val="24"/>
        </w:rPr>
      </w:pPr>
      <w:r w:rsidRPr="00E52AA6">
        <w:rPr>
          <w:rFonts w:ascii="Cambria" w:hAnsi="Cambria" w:cs="Arial"/>
          <w:color w:val="000000"/>
          <w:sz w:val="24"/>
          <w:szCs w:val="24"/>
        </w:rPr>
        <w:t>e-mail:</w:t>
      </w:r>
      <w:r w:rsidRPr="00E52AA6">
        <w:rPr>
          <w:rFonts w:ascii="Cambria" w:hAnsi="Cambria" w:cs="Arial"/>
          <w:color w:val="000000"/>
          <w:sz w:val="24"/>
          <w:szCs w:val="24"/>
        </w:rPr>
        <w:tab/>
        <w:t>..............................................@....................................................................................................</w:t>
      </w:r>
    </w:p>
    <w:p w:rsidR="00383520" w:rsidRPr="00E52AA6" w:rsidRDefault="00383520" w:rsidP="00383520">
      <w:pPr>
        <w:jc w:val="both"/>
        <w:rPr>
          <w:rFonts w:ascii="Cambria" w:hAnsi="Cambria" w:cs="Arial"/>
          <w:i/>
          <w:color w:val="000000"/>
          <w:sz w:val="24"/>
          <w:szCs w:val="24"/>
        </w:rPr>
      </w:pPr>
      <w:r w:rsidRPr="00E52AA6">
        <w:rPr>
          <w:rFonts w:ascii="Cambria" w:hAnsi="Cambria" w:cs="Arial"/>
          <w:i/>
          <w:color w:val="000000"/>
          <w:sz w:val="24"/>
          <w:szCs w:val="24"/>
        </w:rPr>
        <w:t>W przypadku oferty wspólnej należy podać nazwy wszystkich wykonawców składających ofertę wspólną, wskazać ustanowionego pełnomocnika oraz podać jego dane teleadresowe.</w:t>
      </w:r>
    </w:p>
    <w:p w:rsidR="00383520" w:rsidRPr="00E52AA6" w:rsidRDefault="00383520" w:rsidP="00383520">
      <w:pPr>
        <w:jc w:val="center"/>
        <w:rPr>
          <w:rFonts w:ascii="Cambria" w:hAnsi="Cambria" w:cs="Arial"/>
          <w:b/>
          <w:color w:val="000000"/>
          <w:sz w:val="24"/>
          <w:szCs w:val="24"/>
        </w:rPr>
      </w:pPr>
      <w:r w:rsidRPr="00E52AA6">
        <w:rPr>
          <w:rFonts w:ascii="Cambria" w:hAnsi="Cambria" w:cs="Arial"/>
          <w:b/>
          <w:color w:val="000000"/>
          <w:sz w:val="24"/>
          <w:szCs w:val="24"/>
        </w:rPr>
        <w:t>OFERTA</w:t>
      </w:r>
    </w:p>
    <w:p w:rsidR="00383520" w:rsidRPr="00E52AA6" w:rsidRDefault="00383520" w:rsidP="00383520">
      <w:pPr>
        <w:jc w:val="both"/>
        <w:rPr>
          <w:rFonts w:ascii="Cambria" w:hAnsi="Cambria" w:cs="Arial"/>
          <w:color w:val="000000"/>
          <w:sz w:val="24"/>
          <w:szCs w:val="24"/>
        </w:rPr>
      </w:pPr>
      <w:r w:rsidRPr="00E52AA6">
        <w:rPr>
          <w:rFonts w:ascii="Cambria" w:hAnsi="Cambria" w:cs="Arial"/>
          <w:color w:val="000000"/>
          <w:sz w:val="24"/>
          <w:szCs w:val="24"/>
        </w:rPr>
        <w:t>w postępowaniu o udzielenie zamówienia publicznego, prowadzonym w trybie przetargu nieograniczonego, na podstawie ustawy z dnia 29 stycznia 2004 r. Prawo zamówień publicznych.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1"/>
        <w:gridCol w:w="7415"/>
      </w:tblGrid>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Zamawiający:</w:t>
            </w:r>
          </w:p>
        </w:tc>
        <w:tc>
          <w:tcPr>
            <w:tcW w:w="7415" w:type="dxa"/>
            <w:tcBorders>
              <w:top w:val="nil"/>
              <w:left w:val="nil"/>
              <w:bottom w:val="nil"/>
              <w:right w:val="nil"/>
            </w:tcBorders>
          </w:tcPr>
          <w:p w:rsidR="00383520" w:rsidRPr="00E52AA6" w:rsidRDefault="00383520" w:rsidP="00E52AA6">
            <w:pPr>
              <w:ind w:right="132"/>
              <w:jc w:val="both"/>
              <w:rPr>
                <w:rFonts w:ascii="Cambria" w:hAnsi="Cambria" w:cs="Arial"/>
                <w:b/>
                <w:color w:val="000000"/>
                <w:sz w:val="24"/>
                <w:szCs w:val="24"/>
              </w:rPr>
            </w:pPr>
            <w:r w:rsidRPr="00E52AA6">
              <w:rPr>
                <w:rFonts w:ascii="Cambria" w:hAnsi="Cambria" w:cs="Arial"/>
                <w:sz w:val="24"/>
                <w:szCs w:val="24"/>
              </w:rPr>
              <w:t>Samodzielny Publiczny Zespół Zakładów Opieki Zdrowotnej „Sanatorium” im. Jana Pawła II w Górnie, ul. Rzeszowska 5,  36-051 Górno</w:t>
            </w:r>
          </w:p>
        </w:tc>
      </w:tr>
      <w:tr w:rsidR="00383520" w:rsidRPr="00E52AA6" w:rsidTr="001262AE">
        <w:tc>
          <w:tcPr>
            <w:tcW w:w="1871" w:type="dxa"/>
            <w:tcBorders>
              <w:top w:val="nil"/>
              <w:left w:val="nil"/>
              <w:bottom w:val="nil"/>
              <w:right w:val="nil"/>
            </w:tcBorders>
          </w:tcPr>
          <w:p w:rsidR="00383520" w:rsidRPr="00E52AA6" w:rsidRDefault="00383520" w:rsidP="00E52AA6">
            <w:pPr>
              <w:ind w:right="-108"/>
              <w:rPr>
                <w:rFonts w:ascii="Cambria" w:hAnsi="Cambria" w:cs="Arial"/>
                <w:color w:val="000000"/>
                <w:sz w:val="24"/>
                <w:szCs w:val="24"/>
              </w:rPr>
            </w:pPr>
            <w:r w:rsidRPr="00E52AA6">
              <w:rPr>
                <w:rFonts w:ascii="Cambria" w:hAnsi="Cambria" w:cs="Arial"/>
                <w:color w:val="000000"/>
                <w:sz w:val="24"/>
                <w:szCs w:val="24"/>
              </w:rPr>
              <w:t>Nazwa zamówienia:</w:t>
            </w:r>
          </w:p>
        </w:tc>
        <w:tc>
          <w:tcPr>
            <w:tcW w:w="7415" w:type="dxa"/>
            <w:tcBorders>
              <w:top w:val="nil"/>
              <w:left w:val="nil"/>
              <w:bottom w:val="nil"/>
              <w:right w:val="nil"/>
            </w:tcBorders>
          </w:tcPr>
          <w:p w:rsidR="00383520" w:rsidRPr="00E52AA6" w:rsidRDefault="00FA491E" w:rsidP="00D76F51">
            <w:pPr>
              <w:ind w:right="132"/>
              <w:jc w:val="both"/>
              <w:rPr>
                <w:rFonts w:ascii="Cambria" w:hAnsi="Cambria" w:cs="Arial"/>
                <w:b/>
                <w:color w:val="FF0000"/>
                <w:sz w:val="24"/>
                <w:szCs w:val="24"/>
              </w:rPr>
            </w:pPr>
            <w:r>
              <w:rPr>
                <w:rFonts w:ascii="Cambria" w:hAnsi="Cambria" w:cs="Tahoma"/>
                <w:b/>
              </w:rPr>
              <w:t xml:space="preserve">DOSTAWA </w:t>
            </w:r>
            <w:r w:rsidR="00D76F51">
              <w:rPr>
                <w:rFonts w:ascii="Cambria" w:hAnsi="Cambria" w:cs="Tahoma"/>
                <w:b/>
              </w:rPr>
              <w:t>JAJ</w:t>
            </w:r>
          </w:p>
        </w:tc>
      </w:tr>
    </w:tbl>
    <w:p w:rsidR="00383520"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 xml:space="preserve">Oferuję wykonanie w/w zamówienia za: </w:t>
      </w:r>
    </w:p>
    <w:p w:rsidR="001262AE" w:rsidRPr="00E52AA6" w:rsidRDefault="001262AE" w:rsidP="001262AE">
      <w:pPr>
        <w:spacing w:after="0" w:line="240" w:lineRule="auto"/>
        <w:ind w:left="284"/>
        <w:jc w:val="both"/>
        <w:rPr>
          <w:rFonts w:ascii="Cambria" w:hAnsi="Cambria" w:cs="Arial"/>
          <w:color w:val="000000"/>
          <w:sz w:val="24"/>
          <w:szCs w:val="24"/>
        </w:rPr>
      </w:pPr>
    </w:p>
    <w:p w:rsidR="000307DB" w:rsidRPr="003E0840" w:rsidRDefault="00A10CBD" w:rsidP="000307DB">
      <w:pPr>
        <w:pBdr>
          <w:top w:val="single" w:sz="4" w:space="1" w:color="auto"/>
          <w:left w:val="single" w:sz="4" w:space="4" w:color="auto"/>
          <w:bottom w:val="single" w:sz="4" w:space="1" w:color="auto"/>
          <w:right w:val="single" w:sz="4" w:space="4" w:color="auto"/>
        </w:pBdr>
        <w:jc w:val="both"/>
        <w:rPr>
          <w:rFonts w:ascii="Cambria" w:hAnsi="Cambria" w:cs="Arial"/>
          <w:b/>
          <w:color w:val="000000"/>
          <w:sz w:val="24"/>
          <w:szCs w:val="24"/>
        </w:rPr>
      </w:pPr>
      <w:r>
        <w:rPr>
          <w:rFonts w:ascii="Cambria" w:hAnsi="Cambria" w:cs="Arial"/>
          <w:b/>
          <w:color w:val="000000"/>
          <w:sz w:val="24"/>
          <w:szCs w:val="24"/>
        </w:rPr>
        <w:t>Dostawa - j</w:t>
      </w:r>
      <w:r w:rsidR="000307DB">
        <w:rPr>
          <w:rFonts w:ascii="Cambria" w:hAnsi="Cambria" w:cs="Arial"/>
          <w:b/>
          <w:color w:val="000000"/>
          <w:sz w:val="24"/>
          <w:szCs w:val="24"/>
        </w:rPr>
        <w:t>aja L</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before="120" w:line="360" w:lineRule="auto"/>
        <w:rPr>
          <w:rFonts w:ascii="Cambria" w:hAnsi="Cambria" w:cs="Arial"/>
          <w:color w:val="000000"/>
          <w:sz w:val="24"/>
          <w:szCs w:val="24"/>
        </w:rPr>
      </w:pPr>
      <w:r w:rsidRPr="00E52AA6">
        <w:rPr>
          <w:rFonts w:ascii="Cambria" w:hAnsi="Cambria" w:cs="Arial"/>
          <w:color w:val="000000"/>
          <w:sz w:val="24"/>
          <w:szCs w:val="24"/>
        </w:rPr>
        <w:t>Cenę netto ……………………zł (słownie:………..……………………………………………………………zł)</w:t>
      </w:r>
    </w:p>
    <w:p w:rsidR="000307DB" w:rsidRPr="00E52AA6" w:rsidRDefault="000307DB" w:rsidP="000307DB">
      <w:pPr>
        <w:widowControl w:val="0"/>
        <w:pBdr>
          <w:top w:val="single" w:sz="4" w:space="1" w:color="auto"/>
          <w:left w:val="single" w:sz="4" w:space="4" w:color="auto"/>
          <w:bottom w:val="single" w:sz="4" w:space="1" w:color="auto"/>
          <w:right w:val="single" w:sz="4" w:space="4" w:color="auto"/>
        </w:pBdr>
        <w:spacing w:line="360" w:lineRule="auto"/>
        <w:rPr>
          <w:rFonts w:ascii="Cambria" w:hAnsi="Cambria" w:cs="Arial"/>
          <w:color w:val="000000"/>
          <w:sz w:val="24"/>
          <w:szCs w:val="24"/>
        </w:rPr>
      </w:pPr>
      <w:r w:rsidRPr="00E52AA6">
        <w:rPr>
          <w:rFonts w:ascii="Cambria" w:hAnsi="Cambria" w:cs="Arial"/>
          <w:color w:val="000000"/>
          <w:sz w:val="24"/>
          <w:szCs w:val="24"/>
        </w:rPr>
        <w:t>podatek VAT …………………zł (słownie:………..……………………………………………………………zł)</w:t>
      </w:r>
    </w:p>
    <w:p w:rsidR="000307DB" w:rsidRDefault="000307DB" w:rsidP="000307DB">
      <w:pPr>
        <w:widowControl w:val="0"/>
        <w:pBdr>
          <w:top w:val="single" w:sz="4" w:space="1" w:color="auto"/>
          <w:left w:val="single" w:sz="4" w:space="4" w:color="auto"/>
          <w:bottom w:val="single" w:sz="4" w:space="1" w:color="auto"/>
          <w:right w:val="single" w:sz="4" w:space="4" w:color="auto"/>
        </w:pBdr>
        <w:spacing w:line="360" w:lineRule="auto"/>
        <w:jc w:val="both"/>
        <w:rPr>
          <w:rFonts w:ascii="Cambria" w:hAnsi="Cambria" w:cs="Arial"/>
          <w:color w:val="000000"/>
          <w:sz w:val="24"/>
          <w:szCs w:val="24"/>
        </w:rPr>
      </w:pPr>
      <w:r w:rsidRPr="00E52AA6">
        <w:rPr>
          <w:rFonts w:ascii="Cambria" w:hAnsi="Cambria" w:cs="Arial"/>
          <w:color w:val="000000"/>
          <w:sz w:val="24"/>
          <w:szCs w:val="24"/>
        </w:rPr>
        <w:t>Cenę brutto:…………………zł (słownie:………………………………………………………………………zł)</w:t>
      </w:r>
    </w:p>
    <w:p w:rsidR="000307DB" w:rsidRDefault="000307DB" w:rsidP="003E0840">
      <w:pPr>
        <w:spacing w:after="0" w:line="240" w:lineRule="auto"/>
        <w:jc w:val="both"/>
        <w:rPr>
          <w:rFonts w:ascii="Cambria" w:hAnsi="Cambria" w:cs="Arial"/>
          <w:color w:val="000000"/>
          <w:sz w:val="24"/>
          <w:szCs w:val="24"/>
        </w:rPr>
      </w:pPr>
    </w:p>
    <w:p w:rsidR="00383520" w:rsidRPr="00E52AA6" w:rsidRDefault="00383520" w:rsidP="00383520">
      <w:pPr>
        <w:numPr>
          <w:ilvl w:val="0"/>
          <w:numId w:val="36"/>
        </w:numPr>
        <w:spacing w:after="0" w:line="240" w:lineRule="auto"/>
        <w:jc w:val="both"/>
        <w:rPr>
          <w:rFonts w:ascii="Cambria" w:hAnsi="Cambria" w:cs="Arial"/>
          <w:color w:val="000000"/>
          <w:sz w:val="24"/>
          <w:szCs w:val="24"/>
        </w:rPr>
      </w:pPr>
      <w:r w:rsidRPr="00E52AA6">
        <w:rPr>
          <w:rFonts w:ascii="Cambria" w:hAnsi="Cambria" w:cs="Arial"/>
          <w:color w:val="000000"/>
          <w:sz w:val="24"/>
          <w:szCs w:val="24"/>
        </w:rPr>
        <w:t>Części zamówienia, których wykonanie zamierzam powierzyć podwykonawcom</w:t>
      </w:r>
      <w:r w:rsidRPr="00E52AA6">
        <w:rPr>
          <w:rFonts w:ascii="Cambria" w:hAnsi="Cambria" w:cs="Arial"/>
          <w:color w:val="000000"/>
          <w:sz w:val="24"/>
          <w:szCs w:val="24"/>
          <w:vertAlign w:val="superscript"/>
        </w:rPr>
        <w:t>1)</w:t>
      </w:r>
      <w:r w:rsidRPr="00E52AA6">
        <w:rPr>
          <w:rFonts w:ascii="Cambria" w:hAnsi="Cambria" w:cs="Arial"/>
          <w:color w:val="000000"/>
          <w:sz w:val="24"/>
          <w:szCs w:val="24"/>
        </w:rPr>
        <w:t>:</w:t>
      </w:r>
    </w:p>
    <w:p w:rsidR="00CB2172" w:rsidRPr="00E52AA6" w:rsidRDefault="00CB2172" w:rsidP="00CB2172">
      <w:pPr>
        <w:ind w:left="284"/>
        <w:jc w:val="both"/>
        <w:rPr>
          <w:rFonts w:ascii="Cambria" w:hAnsi="Cambria" w:cs="Arial"/>
          <w:color w:val="000000"/>
          <w:sz w:val="24"/>
          <w:szCs w:val="24"/>
        </w:rPr>
      </w:pPr>
      <w:r w:rsidRPr="00E52AA6">
        <w:rPr>
          <w:rFonts w:ascii="Cambria" w:hAnsi="Cambria" w:cs="Arial"/>
          <w:color w:val="000000"/>
          <w:sz w:val="24"/>
          <w:szCs w:val="24"/>
        </w:rPr>
        <w:t>…………………………………………………………………………………………………………………………………………………………………………</w:t>
      </w:r>
      <w:r w:rsidR="006E00FA">
        <w:rPr>
          <w:rFonts w:ascii="Cambria" w:hAnsi="Cambria" w:cs="Arial"/>
          <w:color w:val="000000"/>
          <w:sz w:val="24"/>
          <w:szCs w:val="24"/>
        </w:rPr>
        <w:t>…………………………………………………………………………………</w:t>
      </w:r>
    </w:p>
    <w:p w:rsidR="00383520" w:rsidRDefault="00383520" w:rsidP="00CB2172">
      <w:pPr>
        <w:ind w:left="284"/>
        <w:jc w:val="both"/>
        <w:rPr>
          <w:rFonts w:ascii="Cambria" w:hAnsi="Cambria" w:cs="Arial"/>
          <w:sz w:val="24"/>
          <w:szCs w:val="24"/>
        </w:rPr>
      </w:pPr>
      <w:r w:rsidRPr="00E52AA6">
        <w:rPr>
          <w:rFonts w:ascii="Cambria" w:hAnsi="Cambria" w:cs="Arial"/>
          <w:sz w:val="24"/>
          <w:szCs w:val="24"/>
        </w:rPr>
        <w:t>Pozostałe części zamówienia zamierzam wykonać siłami własnymi.</w:t>
      </w:r>
    </w:p>
    <w:p w:rsidR="00022328" w:rsidRPr="00022328" w:rsidRDefault="00022328" w:rsidP="00022328">
      <w:pPr>
        <w:pStyle w:val="Akapitzlist"/>
        <w:numPr>
          <w:ilvl w:val="0"/>
          <w:numId w:val="36"/>
        </w:numPr>
        <w:spacing w:after="0" w:line="240" w:lineRule="auto"/>
        <w:jc w:val="both"/>
        <w:rPr>
          <w:rFonts w:ascii="Cambria" w:hAnsi="Cambria" w:cs="Arial"/>
          <w:b/>
          <w:sz w:val="24"/>
          <w:szCs w:val="24"/>
        </w:rPr>
      </w:pPr>
      <w:r w:rsidRPr="00022328">
        <w:rPr>
          <w:rFonts w:ascii="Cambria" w:hAnsi="Cambria" w:cs="Arial"/>
          <w:b/>
          <w:sz w:val="24"/>
          <w:szCs w:val="24"/>
        </w:rPr>
        <w:lastRenderedPageBreak/>
        <w:t>Oświadczam</w:t>
      </w:r>
      <w:r w:rsidRPr="00022328">
        <w:rPr>
          <w:rFonts w:ascii="Cambria" w:hAnsi="Cambria" w:cs="Arial"/>
          <w:b/>
          <w:sz w:val="24"/>
          <w:szCs w:val="24"/>
        </w:rPr>
        <w:t xml:space="preserve">, że: </w:t>
      </w:r>
    </w:p>
    <w:p w:rsidR="00022328" w:rsidRPr="004A7514" w:rsidRDefault="00022328" w:rsidP="00022328">
      <w:pPr>
        <w:spacing w:after="0" w:line="240" w:lineRule="auto"/>
        <w:jc w:val="both"/>
        <w:rPr>
          <w:rFonts w:ascii="Cambria" w:hAnsi="Cambria"/>
          <w:sz w:val="24"/>
        </w:rPr>
      </w:pPr>
      <w:r w:rsidRPr="004A7514">
        <w:rPr>
          <w:rFonts w:ascii="Cambria" w:hAnsi="Cambria"/>
          <w:sz w:val="24"/>
        </w:rPr>
        <w:t xml:space="preserve">a) </w:t>
      </w:r>
      <w:r>
        <w:rPr>
          <w:rFonts w:ascii="Cambria" w:hAnsi="Cambria"/>
          <w:sz w:val="24"/>
        </w:rPr>
        <w:t>oferuję</w:t>
      </w:r>
      <w:r w:rsidRPr="004A7514">
        <w:rPr>
          <w:rFonts w:ascii="Cambria" w:hAnsi="Cambria"/>
          <w:sz w:val="24"/>
        </w:rPr>
        <w:t xml:space="preserve"> asortyment posiadający odpowiednie dokumenty wymagane przez polskie prawo, na podstawie których może być wprowadzony do obrotu w RP, które niezwłocznie </w:t>
      </w:r>
      <w:r>
        <w:rPr>
          <w:rFonts w:ascii="Cambria" w:hAnsi="Cambria"/>
          <w:sz w:val="24"/>
        </w:rPr>
        <w:t>zobowiązuję</w:t>
      </w:r>
      <w:r>
        <w:rPr>
          <w:rFonts w:ascii="Cambria" w:hAnsi="Cambria"/>
          <w:sz w:val="24"/>
        </w:rPr>
        <w:t xml:space="preserve"> </w:t>
      </w:r>
      <w:r>
        <w:rPr>
          <w:rFonts w:ascii="Cambria" w:hAnsi="Cambria"/>
          <w:sz w:val="24"/>
        </w:rPr>
        <w:t xml:space="preserve">się </w:t>
      </w:r>
      <w:r w:rsidRPr="004A7514">
        <w:rPr>
          <w:rFonts w:ascii="Cambria" w:hAnsi="Cambria"/>
          <w:sz w:val="24"/>
        </w:rPr>
        <w:t>przedłoży</w:t>
      </w:r>
      <w:r>
        <w:rPr>
          <w:rFonts w:ascii="Cambria" w:hAnsi="Cambria"/>
          <w:sz w:val="24"/>
        </w:rPr>
        <w:t>ć</w:t>
      </w:r>
      <w:r w:rsidRPr="004A7514">
        <w:rPr>
          <w:rFonts w:ascii="Cambria" w:hAnsi="Cambria"/>
          <w:sz w:val="24"/>
        </w:rPr>
        <w:t xml:space="preserve"> </w:t>
      </w:r>
      <w:r>
        <w:rPr>
          <w:rFonts w:ascii="Cambria" w:hAnsi="Cambria"/>
          <w:sz w:val="24"/>
        </w:rPr>
        <w:t>na każde żądanie Zamawiającego;</w:t>
      </w:r>
    </w:p>
    <w:p w:rsidR="00022328" w:rsidRPr="004A7514" w:rsidRDefault="00022328" w:rsidP="00022328">
      <w:pPr>
        <w:spacing w:after="0" w:line="240" w:lineRule="auto"/>
        <w:jc w:val="both"/>
        <w:rPr>
          <w:rFonts w:ascii="Cambria" w:hAnsi="Cambria"/>
          <w:sz w:val="24"/>
        </w:rPr>
      </w:pPr>
      <w:r w:rsidRPr="004A7514">
        <w:rPr>
          <w:rFonts w:ascii="Cambria" w:hAnsi="Cambria"/>
          <w:sz w:val="24"/>
        </w:rPr>
        <w:t xml:space="preserve">b) </w:t>
      </w:r>
      <w:r>
        <w:rPr>
          <w:rFonts w:ascii="Cambria" w:hAnsi="Cambria"/>
          <w:sz w:val="24"/>
        </w:rPr>
        <w:t>spełniam</w:t>
      </w:r>
      <w:r>
        <w:rPr>
          <w:rFonts w:ascii="Cambria" w:hAnsi="Cambria"/>
          <w:sz w:val="24"/>
        </w:rPr>
        <w:t xml:space="preserve"> aktualne</w:t>
      </w:r>
      <w:r w:rsidRPr="004A7514">
        <w:rPr>
          <w:rFonts w:ascii="Cambria" w:hAnsi="Cambria"/>
          <w:sz w:val="24"/>
        </w:rPr>
        <w:t xml:space="preserve"> </w:t>
      </w:r>
      <w:r>
        <w:rPr>
          <w:rFonts w:ascii="Cambria" w:hAnsi="Cambria"/>
          <w:sz w:val="24"/>
        </w:rPr>
        <w:t>wymogi</w:t>
      </w:r>
      <w:r w:rsidRPr="004A7514">
        <w:rPr>
          <w:rFonts w:ascii="Cambria" w:hAnsi="Cambria"/>
          <w:sz w:val="24"/>
        </w:rPr>
        <w:t xml:space="preserve"> dot. transportu oraz obrotu towarami i produktami spożywczymi;</w:t>
      </w:r>
    </w:p>
    <w:p w:rsidR="00022328" w:rsidRDefault="00022328" w:rsidP="00022328">
      <w:pPr>
        <w:spacing w:after="0" w:line="240" w:lineRule="auto"/>
        <w:jc w:val="both"/>
        <w:rPr>
          <w:rFonts w:ascii="Cambria" w:hAnsi="Cambria"/>
          <w:sz w:val="24"/>
        </w:rPr>
      </w:pPr>
      <w:r>
        <w:rPr>
          <w:rFonts w:ascii="Cambria" w:hAnsi="Cambria"/>
          <w:sz w:val="24"/>
        </w:rPr>
        <w:t>c</w:t>
      </w:r>
      <w:r w:rsidRPr="004A7514">
        <w:rPr>
          <w:rFonts w:ascii="Cambria" w:hAnsi="Cambria"/>
          <w:sz w:val="24"/>
        </w:rPr>
        <w:t xml:space="preserve">) </w:t>
      </w:r>
      <w:r>
        <w:rPr>
          <w:rFonts w:ascii="Cambria" w:hAnsi="Cambria"/>
          <w:sz w:val="24"/>
        </w:rPr>
        <w:t>spełniam wymagania konieczne</w:t>
      </w:r>
      <w:r w:rsidRPr="004A7514">
        <w:rPr>
          <w:rFonts w:ascii="Cambria" w:hAnsi="Cambria"/>
          <w:sz w:val="24"/>
        </w:rPr>
        <w:t xml:space="preserve"> do zapewnienia higieny w procesie produkcji lub obrocie artykułami żywnościowymi oraz do zapewnienia właściwej jakości </w:t>
      </w:r>
      <w:r>
        <w:rPr>
          <w:rFonts w:ascii="Cambria" w:hAnsi="Cambria"/>
          <w:sz w:val="24"/>
        </w:rPr>
        <w:tab/>
      </w:r>
      <w:r w:rsidRPr="004A7514">
        <w:rPr>
          <w:rFonts w:ascii="Cambria" w:hAnsi="Cambria"/>
          <w:sz w:val="24"/>
        </w:rPr>
        <w:t>zdrowotnej tych artykułów - podst. prawna: Ustawa z dnia 25.08.2006 r. o bezpieczeństwie żywności i żywienia (DZ.U. z 2006, nr 171, 1225)</w:t>
      </w:r>
      <w:r>
        <w:rPr>
          <w:rFonts w:ascii="Cambria" w:hAnsi="Cambria"/>
          <w:sz w:val="24"/>
        </w:rPr>
        <w:t>.</w:t>
      </w:r>
      <w:bookmarkStart w:id="0" w:name="_GoBack"/>
      <w:bookmarkEnd w:id="0"/>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zapoznałem się ze specyfikacją istotnych warunków zamówienia i nie wnoszę do niej zastrzeżeń oraz przyjmuję warunki w niej zawarte.</w:t>
      </w:r>
    </w:p>
    <w:p w:rsidR="00383520" w:rsidRPr="00E52AA6"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uważam się związany niniejszą ofertą przez okres wskazany w specyfikacji istotnych warunków zamówienia tj. 30 dni licząc od upływu terminu składania ofert.</w:t>
      </w:r>
    </w:p>
    <w:p w:rsidR="00383520" w:rsidRPr="006E00FA" w:rsidRDefault="00383520" w:rsidP="006E00FA">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Oświadczam, że cena podana w pkt. 1 zawiera wszystkie koszty niezbędne do prawidłowego i terminowego wykonania przedmiotu zamówienia.</w:t>
      </w:r>
    </w:p>
    <w:p w:rsidR="00383520" w:rsidRDefault="00383520" w:rsidP="00383520">
      <w:pPr>
        <w:numPr>
          <w:ilvl w:val="0"/>
          <w:numId w:val="36"/>
        </w:numPr>
        <w:spacing w:after="0" w:line="240" w:lineRule="auto"/>
        <w:jc w:val="both"/>
        <w:rPr>
          <w:rFonts w:ascii="Cambria" w:hAnsi="Cambria" w:cs="Arial"/>
          <w:sz w:val="24"/>
          <w:szCs w:val="24"/>
        </w:rPr>
      </w:pPr>
      <w:r w:rsidRPr="00E52AA6">
        <w:rPr>
          <w:rFonts w:ascii="Cambria" w:hAnsi="Cambria" w:cs="Arial"/>
          <w:sz w:val="24"/>
          <w:szCs w:val="24"/>
        </w:rPr>
        <w:t>Zobowiązuję się w przypadku wyboru mojej oferty do zawarcia umowy w miejscu i terminie wyznaczonym przez Zamawiającego.</w:t>
      </w:r>
    </w:p>
    <w:p w:rsidR="00A10CBD" w:rsidRPr="00A10CBD" w:rsidRDefault="00A10CBD" w:rsidP="00A10CBD">
      <w:pPr>
        <w:numPr>
          <w:ilvl w:val="0"/>
          <w:numId w:val="36"/>
        </w:numPr>
        <w:spacing w:after="0" w:line="240" w:lineRule="auto"/>
        <w:jc w:val="both"/>
        <w:rPr>
          <w:rFonts w:ascii="Cambria" w:hAnsi="Cambria" w:cs="Arial"/>
          <w:sz w:val="24"/>
          <w:szCs w:val="24"/>
        </w:rPr>
      </w:pPr>
      <w:r w:rsidRPr="00066CFB">
        <w:rPr>
          <w:rFonts w:ascii="Cambria" w:hAnsi="Cambria" w:cs="Arial"/>
          <w:sz w:val="24"/>
          <w:szCs w:val="24"/>
        </w:rPr>
        <w:t>Oświadczamy, że wypełniliśmy obowiązki informacyjne przewidziane a w art. 13 lub 14 Rozporządzenia Parlamentu Europejskiego i Rady (UE) 2016/679 z dnia 27 kwietnia 2016 r. w sprawie ochrony osób fizycznych w związku z przetwarzaniem danych osobowych i w sprawie swobodnego przepływu takich danych oraz uchylenia dyrektywy 95/46/WE (Dz.U. UE L 119 z 04.05.2016 r.). wobec osób fizycznych, od których dane osobowe bezpośrednio lub pośrednio pozyskaliśmy w celu ubiegania się o udzielenie zamówienia publicznego w n</w:t>
      </w:r>
      <w:r w:rsidR="00D76F51">
        <w:rPr>
          <w:rFonts w:ascii="Cambria" w:hAnsi="Cambria" w:cs="Arial"/>
          <w:sz w:val="24"/>
          <w:szCs w:val="24"/>
        </w:rPr>
        <w:t>iniejszym postępowaniu.*</w:t>
      </w:r>
    </w:p>
    <w:p w:rsidR="00146CEE" w:rsidRDefault="00146CEE" w:rsidP="00383520">
      <w:pPr>
        <w:jc w:val="right"/>
        <w:rPr>
          <w:rFonts w:ascii="Cambria" w:hAnsi="Cambria" w:cs="Arial"/>
          <w:sz w:val="24"/>
          <w:szCs w:val="24"/>
        </w:rPr>
      </w:pPr>
    </w:p>
    <w:p w:rsidR="000C3189" w:rsidRDefault="000C3189" w:rsidP="00383520">
      <w:pPr>
        <w:jc w:val="right"/>
        <w:rPr>
          <w:rFonts w:ascii="Cambria" w:hAnsi="Cambria" w:cs="Arial"/>
          <w:sz w:val="24"/>
          <w:szCs w:val="24"/>
        </w:rPr>
      </w:pPr>
    </w:p>
    <w:p w:rsidR="00A10CBD" w:rsidRDefault="00A10CBD" w:rsidP="00383520">
      <w:pPr>
        <w:jc w:val="right"/>
        <w:rPr>
          <w:rFonts w:ascii="Cambria" w:hAnsi="Cambria" w:cs="Arial"/>
          <w:sz w:val="24"/>
          <w:szCs w:val="24"/>
        </w:rPr>
      </w:pPr>
    </w:p>
    <w:p w:rsidR="00CB2172" w:rsidRPr="00E52AA6" w:rsidRDefault="00383520" w:rsidP="006E00FA">
      <w:pPr>
        <w:spacing w:after="0" w:line="240" w:lineRule="auto"/>
        <w:ind w:left="4956" w:firstLine="709"/>
        <w:rPr>
          <w:rFonts w:ascii="Cambria" w:hAnsi="Cambria" w:cs="Arial"/>
          <w:color w:val="000000"/>
          <w:sz w:val="24"/>
          <w:szCs w:val="24"/>
        </w:rPr>
      </w:pPr>
      <w:r w:rsidRPr="00E52AA6">
        <w:rPr>
          <w:rFonts w:ascii="Cambria" w:hAnsi="Cambria" w:cs="Arial"/>
          <w:color w:val="000000"/>
          <w:sz w:val="24"/>
          <w:szCs w:val="24"/>
        </w:rPr>
        <w:t>...............................................................</w:t>
      </w:r>
      <w:r w:rsidR="00C63DBC" w:rsidRPr="00E52AA6">
        <w:rPr>
          <w:rFonts w:ascii="Cambria" w:hAnsi="Cambria" w:cs="Arial"/>
          <w:color w:val="000000"/>
          <w:sz w:val="24"/>
          <w:szCs w:val="24"/>
        </w:rPr>
        <w:br/>
        <w:t xml:space="preserve">                      </w:t>
      </w:r>
      <w:r w:rsidRPr="00E52AA6">
        <w:rPr>
          <w:rFonts w:ascii="Cambria" w:hAnsi="Cambria" w:cs="Arial"/>
          <w:color w:val="000000"/>
          <w:sz w:val="24"/>
          <w:szCs w:val="24"/>
        </w:rPr>
        <w:t>(podpis Wykonawcy)</w:t>
      </w:r>
    </w:p>
    <w:p w:rsidR="00950337" w:rsidRDefault="00C63DBC" w:rsidP="006E00FA">
      <w:pPr>
        <w:spacing w:after="0" w:line="240" w:lineRule="auto"/>
        <w:rPr>
          <w:rFonts w:ascii="Cambria" w:hAnsi="Cambria" w:cs="Arial"/>
          <w:color w:val="000000"/>
          <w:sz w:val="24"/>
          <w:szCs w:val="24"/>
        </w:rPr>
      </w:pPr>
      <w:r w:rsidRPr="00E52AA6">
        <w:rPr>
          <w:rFonts w:ascii="Cambria" w:hAnsi="Cambria" w:cs="Arial"/>
          <w:color w:val="000000"/>
          <w:sz w:val="24"/>
          <w:szCs w:val="24"/>
          <w:vertAlign w:val="superscript"/>
        </w:rPr>
        <w:t>____________________________________________</w:t>
      </w:r>
      <w:r w:rsidRPr="00E52AA6">
        <w:rPr>
          <w:rFonts w:ascii="Cambria" w:hAnsi="Cambria" w:cs="Arial"/>
          <w:color w:val="000000"/>
          <w:sz w:val="24"/>
          <w:szCs w:val="24"/>
          <w:vertAlign w:val="superscript"/>
        </w:rPr>
        <w:br/>
        <w:t xml:space="preserve">1) </w:t>
      </w:r>
      <w:r w:rsidRPr="00E52AA6">
        <w:rPr>
          <w:rFonts w:ascii="Cambria" w:hAnsi="Cambria" w:cs="Arial"/>
          <w:color w:val="000000"/>
          <w:sz w:val="24"/>
          <w:szCs w:val="24"/>
        </w:rPr>
        <w:t>Wypełnić jeżeli dotyczy</w:t>
      </w:r>
    </w:p>
    <w:p w:rsidR="001C53DC" w:rsidRDefault="001C53DC" w:rsidP="001C53DC">
      <w:pPr>
        <w:autoSpaceDE w:val="0"/>
        <w:autoSpaceDN w:val="0"/>
        <w:adjustRightInd w:val="0"/>
        <w:spacing w:after="0" w:line="240" w:lineRule="auto"/>
        <w:jc w:val="right"/>
        <w:rPr>
          <w:rFonts w:ascii="Arial" w:hAnsi="Arial" w:cs="Arial"/>
          <w:color w:val="000000"/>
          <w:sz w:val="20"/>
          <w:szCs w:val="20"/>
        </w:rPr>
      </w:pPr>
    </w:p>
    <w:p w:rsidR="00D76F51" w:rsidRPr="00066CFB" w:rsidRDefault="00D76F51" w:rsidP="00D76F51">
      <w:pPr>
        <w:autoSpaceDE w:val="0"/>
        <w:autoSpaceDN w:val="0"/>
        <w:adjustRightInd w:val="0"/>
        <w:spacing w:after="0" w:line="240" w:lineRule="auto"/>
        <w:jc w:val="both"/>
        <w:rPr>
          <w:rFonts w:asciiTheme="majorHAnsi" w:hAnsiTheme="majorHAnsi" w:cs="Arial"/>
          <w:i/>
          <w:color w:val="000000"/>
          <w:sz w:val="24"/>
          <w:szCs w:val="24"/>
        </w:rPr>
      </w:pPr>
      <w:r>
        <w:rPr>
          <w:rFonts w:asciiTheme="majorHAnsi" w:hAnsiTheme="majorHAnsi" w:cs="Arial"/>
          <w:i/>
          <w:color w:val="000000"/>
          <w:sz w:val="24"/>
          <w:szCs w:val="24"/>
        </w:rPr>
        <w:t xml:space="preserve">* </w:t>
      </w:r>
      <w:r w:rsidRPr="00066CFB">
        <w:rPr>
          <w:rFonts w:asciiTheme="majorHAnsi" w:hAnsiTheme="majorHAnsi" w:cs="Arial"/>
          <w:i/>
          <w:color w:val="000000"/>
          <w:sz w:val="24"/>
          <w:szCs w:val="24"/>
        </w:rPr>
        <w:t>Wykreślić w przypadku gdy wykonawca nie przekazuje danych osobowych innych niż bezpośrednio jego dotyczących lub zachodzi wyłączenie stosowania obowiązku informacyjnego, stosownie do art. 13 ust. 4 lub art. 14 ust. 5 RODO.</w:t>
      </w:r>
    </w:p>
    <w:p w:rsidR="00D76F51" w:rsidRDefault="00D76F51" w:rsidP="001C53DC">
      <w:pPr>
        <w:autoSpaceDE w:val="0"/>
        <w:autoSpaceDN w:val="0"/>
        <w:adjustRightInd w:val="0"/>
        <w:spacing w:after="0" w:line="240" w:lineRule="auto"/>
        <w:jc w:val="right"/>
        <w:rPr>
          <w:rFonts w:ascii="Arial" w:hAnsi="Arial" w:cs="Arial"/>
          <w:color w:val="000000"/>
          <w:sz w:val="20"/>
          <w:szCs w:val="20"/>
        </w:rPr>
        <w:sectPr w:rsidR="00D76F51" w:rsidSect="00C010E0">
          <w:headerReference w:type="default" r:id="rId12"/>
          <w:footerReference w:type="default" r:id="rId13"/>
          <w:pgSz w:w="11906" w:h="16838"/>
          <w:pgMar w:top="1418" w:right="1418" w:bottom="1418" w:left="1418" w:header="709" w:footer="709" w:gutter="0"/>
          <w:cols w:space="708"/>
          <w:docGrid w:linePitch="360"/>
        </w:sectPr>
      </w:pP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p w:rsidR="000307DB" w:rsidRPr="00E041B8" w:rsidRDefault="000307DB" w:rsidP="000307DB">
      <w:pPr>
        <w:jc w:val="right"/>
        <w:rPr>
          <w:rFonts w:ascii="Cambria" w:hAnsi="Cambria" w:cs="Arial"/>
          <w:b/>
          <w:iCs/>
          <w:color w:val="000000"/>
          <w:sz w:val="24"/>
          <w:szCs w:val="24"/>
        </w:rPr>
      </w:pPr>
      <w:r w:rsidRPr="00E041B8">
        <w:rPr>
          <w:rFonts w:ascii="Cambria" w:hAnsi="Cambria" w:cs="Arial"/>
          <w:b/>
          <w:iCs/>
          <w:color w:val="000000"/>
          <w:sz w:val="24"/>
          <w:szCs w:val="24"/>
        </w:rPr>
        <w:t>Załącznik nr 2</w:t>
      </w:r>
      <w:r w:rsidR="00D76F51">
        <w:rPr>
          <w:rFonts w:ascii="Cambria" w:hAnsi="Cambria" w:cs="Arial"/>
          <w:b/>
          <w:iCs/>
          <w:color w:val="000000"/>
          <w:sz w:val="24"/>
          <w:szCs w:val="24"/>
        </w:rPr>
        <w:t xml:space="preserve"> </w:t>
      </w:r>
      <w:r w:rsidRPr="00E041B8">
        <w:rPr>
          <w:rFonts w:ascii="Cambria" w:hAnsi="Cambria" w:cs="Arial"/>
          <w:b/>
          <w:iCs/>
          <w:color w:val="000000"/>
          <w:sz w:val="24"/>
          <w:szCs w:val="24"/>
        </w:rPr>
        <w:t>do SIWZ</w:t>
      </w:r>
      <w:r>
        <w:rPr>
          <w:rFonts w:ascii="Cambria" w:hAnsi="Cambria" w:cs="Arial"/>
          <w:b/>
          <w:iCs/>
          <w:color w:val="000000"/>
          <w:sz w:val="24"/>
          <w:szCs w:val="24"/>
        </w:rPr>
        <w:br/>
      </w:r>
    </w:p>
    <w:p w:rsidR="000307DB" w:rsidRPr="00A40962" w:rsidRDefault="000307DB" w:rsidP="000307DB">
      <w:pPr>
        <w:widowControl w:val="0"/>
        <w:tabs>
          <w:tab w:val="left" w:pos="360"/>
        </w:tabs>
        <w:overflowPunct w:val="0"/>
        <w:autoSpaceDE w:val="0"/>
        <w:spacing w:line="200" w:lineRule="atLeast"/>
        <w:jc w:val="center"/>
        <w:textAlignment w:val="baseline"/>
        <w:rPr>
          <w:rFonts w:ascii="Cambria" w:hAnsi="Cambria" w:cs="Arial"/>
          <w:b/>
          <w:iCs/>
          <w:color w:val="000000"/>
          <w:sz w:val="24"/>
          <w:szCs w:val="24"/>
        </w:rPr>
      </w:pPr>
      <w:r w:rsidRPr="00A40962">
        <w:rPr>
          <w:rFonts w:ascii="Cambria" w:hAnsi="Cambria" w:cs="Arial"/>
          <w:b/>
          <w:iCs/>
          <w:color w:val="000000"/>
          <w:sz w:val="24"/>
          <w:szCs w:val="24"/>
        </w:rPr>
        <w:t>FORMULARZ CENOWY</w:t>
      </w:r>
    </w:p>
    <w:p w:rsidR="000307DB" w:rsidRPr="005E06E2" w:rsidRDefault="000307DB" w:rsidP="000307DB">
      <w:pPr>
        <w:widowControl w:val="0"/>
        <w:tabs>
          <w:tab w:val="left" w:pos="360"/>
        </w:tabs>
        <w:overflowPunct w:val="0"/>
        <w:autoSpaceDE w:val="0"/>
        <w:spacing w:line="200" w:lineRule="atLeast"/>
        <w:jc w:val="center"/>
        <w:textAlignment w:val="baseline"/>
        <w:rPr>
          <w:rFonts w:ascii="Cambria" w:hAnsi="Cambria" w:cs="Arial"/>
          <w:iCs/>
          <w:color w:val="000000"/>
          <w:sz w:val="24"/>
          <w:szCs w:val="24"/>
        </w:rPr>
      </w:pPr>
      <w:r w:rsidRPr="00A40962">
        <w:rPr>
          <w:rFonts w:ascii="Cambria" w:hAnsi="Cambria" w:cs="Arial"/>
          <w:b/>
          <w:iCs/>
          <w:color w:val="000000"/>
          <w:sz w:val="24"/>
          <w:szCs w:val="24"/>
        </w:rPr>
        <w:t xml:space="preserve">Dostawa </w:t>
      </w:r>
      <w:r>
        <w:rPr>
          <w:rFonts w:ascii="Cambria" w:hAnsi="Cambria" w:cs="Arial"/>
          <w:b/>
          <w:iCs/>
          <w:color w:val="000000"/>
          <w:sz w:val="24"/>
          <w:szCs w:val="24"/>
        </w:rPr>
        <w:t>jaj</w:t>
      </w:r>
    </w:p>
    <w:p w:rsidR="000307DB"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Cs/>
          <w:color w:val="000000"/>
          <w:sz w:val="24"/>
          <w:szCs w:val="24"/>
        </w:rPr>
      </w:pPr>
      <w:r w:rsidRPr="005E06E2">
        <w:rPr>
          <w:rFonts w:ascii="Cambria" w:hAnsi="Cambria" w:cs="Arial"/>
          <w:iCs/>
          <w:color w:val="000000"/>
          <w:sz w:val="24"/>
          <w:szCs w:val="24"/>
        </w:rPr>
        <w:t>………………………………………………..</w:t>
      </w:r>
    </w:p>
    <w:p w:rsidR="000307DB" w:rsidRPr="005E06E2" w:rsidRDefault="000307DB" w:rsidP="000307DB">
      <w:pPr>
        <w:widowControl w:val="0"/>
        <w:tabs>
          <w:tab w:val="left" w:pos="360"/>
        </w:tabs>
        <w:overflowPunct w:val="0"/>
        <w:autoSpaceDE w:val="0"/>
        <w:spacing w:line="200" w:lineRule="atLeast"/>
        <w:textAlignment w:val="baseline"/>
        <w:rPr>
          <w:rFonts w:ascii="Cambria" w:hAnsi="Cambria" w:cs="Arial"/>
          <w:i/>
          <w:iCs/>
          <w:color w:val="000000"/>
          <w:sz w:val="24"/>
          <w:szCs w:val="24"/>
        </w:rPr>
      </w:pPr>
      <w:r w:rsidRPr="005E06E2">
        <w:rPr>
          <w:rFonts w:ascii="Cambria" w:hAnsi="Cambria" w:cs="Arial"/>
          <w:i/>
          <w:iCs/>
          <w:color w:val="000000"/>
          <w:sz w:val="24"/>
          <w:szCs w:val="24"/>
        </w:rPr>
        <w:t xml:space="preserve">   (Pieczęć Nazwa Wykonawcy)</w:t>
      </w:r>
    </w:p>
    <w:p w:rsidR="000307DB" w:rsidRDefault="000307DB" w:rsidP="00450F44">
      <w:pPr>
        <w:widowControl w:val="0"/>
        <w:tabs>
          <w:tab w:val="left" w:pos="360"/>
          <w:tab w:val="left" w:pos="930"/>
        </w:tabs>
        <w:overflowPunct w:val="0"/>
        <w:autoSpaceDE w:val="0"/>
        <w:spacing w:line="200" w:lineRule="atLeast"/>
        <w:textAlignment w:val="baseline"/>
        <w:rPr>
          <w:rFonts w:ascii="Cambria" w:hAnsi="Cambria"/>
        </w:rPr>
      </w:pPr>
    </w:p>
    <w:tbl>
      <w:tblPr>
        <w:tblW w:w="13628"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48"/>
        <w:gridCol w:w="3383"/>
        <w:gridCol w:w="851"/>
        <w:gridCol w:w="992"/>
        <w:gridCol w:w="1559"/>
        <w:gridCol w:w="1418"/>
        <w:gridCol w:w="1134"/>
        <w:gridCol w:w="1275"/>
        <w:gridCol w:w="2268"/>
      </w:tblGrid>
      <w:tr w:rsidR="000307DB" w:rsidRPr="007312E7" w:rsidTr="000307DB">
        <w:trPr>
          <w:trHeight w:val="300"/>
        </w:trPr>
        <w:tc>
          <w:tcPr>
            <w:tcW w:w="748" w:type="dxa"/>
            <w:shd w:val="clear" w:color="auto" w:fill="FFFFFF"/>
            <w:noWrap/>
            <w:vAlign w:val="center"/>
          </w:tcPr>
          <w:p w:rsidR="000307DB" w:rsidRPr="007312E7" w:rsidRDefault="000307DB" w:rsidP="000307DB">
            <w:pPr>
              <w:jc w:val="center"/>
              <w:rPr>
                <w:rFonts w:ascii="Cambria" w:hAnsi="Cambria" w:cs="Arial"/>
                <w:b/>
              </w:rPr>
            </w:pPr>
            <w:r w:rsidRPr="007312E7">
              <w:rPr>
                <w:rFonts w:ascii="Cambria" w:hAnsi="Cambria" w:cs="Arial"/>
                <w:b/>
              </w:rPr>
              <w:t>Lp.</w:t>
            </w:r>
          </w:p>
        </w:tc>
        <w:tc>
          <w:tcPr>
            <w:tcW w:w="3383"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Nazwa</w:t>
            </w:r>
          </w:p>
        </w:tc>
        <w:tc>
          <w:tcPr>
            <w:tcW w:w="851"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J.m.</w:t>
            </w:r>
          </w:p>
        </w:tc>
        <w:tc>
          <w:tcPr>
            <w:tcW w:w="992"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Ilość</w:t>
            </w:r>
          </w:p>
        </w:tc>
        <w:tc>
          <w:tcPr>
            <w:tcW w:w="1559"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Cena jedn. Netto</w:t>
            </w:r>
          </w:p>
        </w:tc>
        <w:tc>
          <w:tcPr>
            <w:tcW w:w="1418"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Wartość netto</w:t>
            </w:r>
          </w:p>
        </w:tc>
        <w:tc>
          <w:tcPr>
            <w:tcW w:w="1134"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Stawka VAT</w:t>
            </w:r>
          </w:p>
        </w:tc>
        <w:tc>
          <w:tcPr>
            <w:tcW w:w="1275" w:type="dxa"/>
            <w:shd w:val="clear" w:color="auto" w:fill="auto"/>
            <w:vAlign w:val="center"/>
          </w:tcPr>
          <w:p w:rsidR="000307DB" w:rsidRPr="007312E7" w:rsidRDefault="000307DB" w:rsidP="000307DB">
            <w:pPr>
              <w:jc w:val="center"/>
              <w:rPr>
                <w:rFonts w:ascii="Cambria" w:hAnsi="Cambria" w:cs="Arial"/>
                <w:b/>
              </w:rPr>
            </w:pPr>
            <w:r w:rsidRPr="007312E7">
              <w:rPr>
                <w:rFonts w:ascii="Cambria" w:hAnsi="Cambria" w:cs="Arial"/>
                <w:b/>
              </w:rPr>
              <w:t>Kwota Vat</w:t>
            </w:r>
          </w:p>
        </w:tc>
        <w:tc>
          <w:tcPr>
            <w:tcW w:w="2268" w:type="dxa"/>
            <w:shd w:val="clear" w:color="auto" w:fill="auto"/>
            <w:noWrap/>
            <w:vAlign w:val="center"/>
          </w:tcPr>
          <w:p w:rsidR="000307DB" w:rsidRPr="007312E7" w:rsidRDefault="000307DB" w:rsidP="000307DB">
            <w:pPr>
              <w:jc w:val="center"/>
              <w:rPr>
                <w:rFonts w:ascii="Cambria" w:hAnsi="Cambria" w:cs="Arial"/>
                <w:b/>
              </w:rPr>
            </w:pPr>
            <w:r w:rsidRPr="007312E7">
              <w:rPr>
                <w:rFonts w:ascii="Cambria" w:hAnsi="Cambria" w:cs="Arial"/>
                <w:b/>
              </w:rPr>
              <w:t>Wartość brutto</w:t>
            </w:r>
          </w:p>
        </w:tc>
      </w:tr>
      <w:tr w:rsidR="000307DB" w:rsidRPr="007312E7" w:rsidTr="000307DB">
        <w:trPr>
          <w:trHeight w:val="300"/>
        </w:trPr>
        <w:tc>
          <w:tcPr>
            <w:tcW w:w="748" w:type="dxa"/>
            <w:shd w:val="clear" w:color="auto" w:fill="FFFFFF"/>
            <w:noWrap/>
            <w:vAlign w:val="center"/>
          </w:tcPr>
          <w:p w:rsidR="000307DB" w:rsidRPr="008C0FC4" w:rsidRDefault="000307DB" w:rsidP="000307DB">
            <w:pPr>
              <w:pStyle w:val="Standard"/>
              <w:jc w:val="center"/>
              <w:rPr>
                <w:rFonts w:ascii="Arial" w:hAnsi="Arial" w:cs="Arial"/>
                <w:sz w:val="20"/>
                <w:szCs w:val="20"/>
              </w:rPr>
            </w:pPr>
            <w:r w:rsidRPr="008C0FC4">
              <w:rPr>
                <w:rFonts w:ascii="Arial" w:hAnsi="Arial" w:cs="Arial"/>
                <w:sz w:val="20"/>
                <w:szCs w:val="20"/>
              </w:rPr>
              <w:t>1</w:t>
            </w:r>
          </w:p>
        </w:tc>
        <w:tc>
          <w:tcPr>
            <w:tcW w:w="3383" w:type="dxa"/>
            <w:shd w:val="clear" w:color="auto" w:fill="auto"/>
            <w:noWrap/>
            <w:vAlign w:val="bottom"/>
          </w:tcPr>
          <w:p w:rsidR="000307DB" w:rsidRPr="008C0FC4" w:rsidRDefault="000307DB" w:rsidP="000307DB">
            <w:pPr>
              <w:pStyle w:val="Standard"/>
              <w:rPr>
                <w:rFonts w:ascii="Arial" w:hAnsi="Arial" w:cs="Arial"/>
                <w:sz w:val="20"/>
                <w:szCs w:val="20"/>
                <w:lang w:val="pl-PL"/>
              </w:rPr>
            </w:pPr>
            <w:r>
              <w:rPr>
                <w:rFonts w:ascii="Arial" w:hAnsi="Arial" w:cs="Arial"/>
                <w:sz w:val="20"/>
                <w:szCs w:val="20"/>
                <w:lang w:val="pl-PL"/>
              </w:rPr>
              <w:t>Jaja L</w:t>
            </w:r>
          </w:p>
        </w:tc>
        <w:tc>
          <w:tcPr>
            <w:tcW w:w="851" w:type="dxa"/>
            <w:shd w:val="clear" w:color="auto" w:fill="auto"/>
            <w:noWrap/>
            <w:vAlign w:val="center"/>
          </w:tcPr>
          <w:p w:rsidR="000307DB" w:rsidRPr="008C0FC4" w:rsidRDefault="000307DB" w:rsidP="000307DB">
            <w:pPr>
              <w:pStyle w:val="Standard"/>
              <w:jc w:val="center"/>
              <w:rPr>
                <w:rFonts w:ascii="Arial" w:hAnsi="Arial" w:cs="Arial"/>
                <w:sz w:val="20"/>
                <w:szCs w:val="20"/>
              </w:rPr>
            </w:pPr>
            <w:r w:rsidRPr="008C0FC4">
              <w:rPr>
                <w:rFonts w:ascii="Arial" w:hAnsi="Arial" w:cs="Arial"/>
                <w:sz w:val="20"/>
                <w:szCs w:val="20"/>
              </w:rPr>
              <w:t>SZT</w:t>
            </w:r>
          </w:p>
        </w:tc>
        <w:tc>
          <w:tcPr>
            <w:tcW w:w="992" w:type="dxa"/>
            <w:shd w:val="clear" w:color="auto" w:fill="auto"/>
            <w:noWrap/>
            <w:vAlign w:val="center"/>
          </w:tcPr>
          <w:p w:rsidR="000307DB" w:rsidRPr="008C0FC4" w:rsidRDefault="0079484A" w:rsidP="000307DB">
            <w:pPr>
              <w:pStyle w:val="Standard"/>
              <w:jc w:val="center"/>
              <w:rPr>
                <w:rFonts w:ascii="Arial" w:hAnsi="Arial" w:cs="Arial"/>
                <w:sz w:val="20"/>
                <w:szCs w:val="20"/>
              </w:rPr>
            </w:pPr>
            <w:r>
              <w:rPr>
                <w:rFonts w:ascii="Arial" w:hAnsi="Arial" w:cs="Arial"/>
                <w:sz w:val="20"/>
                <w:szCs w:val="20"/>
              </w:rPr>
              <w:t>16 7</w:t>
            </w:r>
            <w:r w:rsidR="00542AA1">
              <w:rPr>
                <w:rFonts w:ascii="Arial" w:hAnsi="Arial" w:cs="Arial"/>
                <w:sz w:val="20"/>
                <w:szCs w:val="20"/>
              </w:rPr>
              <w:t>00</w:t>
            </w:r>
          </w:p>
        </w:tc>
        <w:tc>
          <w:tcPr>
            <w:tcW w:w="1559" w:type="dxa"/>
            <w:shd w:val="clear" w:color="auto" w:fill="auto"/>
            <w:noWrap/>
            <w:vAlign w:val="bottom"/>
          </w:tcPr>
          <w:p w:rsidR="000307DB" w:rsidRPr="008C0FC4" w:rsidRDefault="000307DB" w:rsidP="000307DB">
            <w:pPr>
              <w:spacing w:after="0" w:line="283" w:lineRule="auto"/>
              <w:jc w:val="center"/>
              <w:rPr>
                <w:rFonts w:ascii="Arial" w:hAnsi="Arial" w:cs="Arial"/>
                <w:sz w:val="20"/>
                <w:szCs w:val="20"/>
              </w:rPr>
            </w:pPr>
          </w:p>
        </w:tc>
        <w:tc>
          <w:tcPr>
            <w:tcW w:w="1418" w:type="dxa"/>
            <w:shd w:val="clear" w:color="auto" w:fill="auto"/>
            <w:noWrap/>
            <w:vAlign w:val="bottom"/>
          </w:tcPr>
          <w:p w:rsidR="000307DB" w:rsidRPr="007312E7" w:rsidRDefault="000307DB" w:rsidP="000307DB">
            <w:pPr>
              <w:spacing w:after="0" w:line="283" w:lineRule="auto"/>
              <w:jc w:val="center"/>
              <w:rPr>
                <w:rFonts w:ascii="Cambria" w:hAnsi="Cambria" w:cs="Arial"/>
                <w:b/>
              </w:rPr>
            </w:pPr>
          </w:p>
        </w:tc>
        <w:tc>
          <w:tcPr>
            <w:tcW w:w="1134" w:type="dxa"/>
            <w:shd w:val="clear" w:color="auto" w:fill="auto"/>
            <w:noWrap/>
            <w:vAlign w:val="bottom"/>
          </w:tcPr>
          <w:p w:rsidR="000307DB" w:rsidRPr="007312E7" w:rsidRDefault="000307DB" w:rsidP="000307DB">
            <w:pPr>
              <w:spacing w:after="0" w:line="283" w:lineRule="auto"/>
              <w:jc w:val="center"/>
              <w:rPr>
                <w:rFonts w:ascii="Cambria" w:hAnsi="Cambria" w:cs="Arial"/>
                <w:b/>
              </w:rPr>
            </w:pPr>
          </w:p>
        </w:tc>
        <w:tc>
          <w:tcPr>
            <w:tcW w:w="1275" w:type="dxa"/>
            <w:shd w:val="clear" w:color="auto" w:fill="auto"/>
            <w:vAlign w:val="bottom"/>
          </w:tcPr>
          <w:p w:rsidR="000307DB" w:rsidRPr="007312E7" w:rsidRDefault="000307DB" w:rsidP="000307DB">
            <w:pPr>
              <w:spacing w:after="0" w:line="283" w:lineRule="auto"/>
              <w:rPr>
                <w:rFonts w:ascii="Cambria" w:hAnsi="Cambria" w:cs="Arial"/>
                <w:b/>
              </w:rPr>
            </w:pPr>
          </w:p>
        </w:tc>
        <w:tc>
          <w:tcPr>
            <w:tcW w:w="2268" w:type="dxa"/>
            <w:shd w:val="clear" w:color="auto" w:fill="auto"/>
            <w:noWrap/>
            <w:vAlign w:val="bottom"/>
          </w:tcPr>
          <w:p w:rsidR="000307DB" w:rsidRPr="007312E7" w:rsidRDefault="000307DB" w:rsidP="000307DB">
            <w:pPr>
              <w:spacing w:after="0" w:line="283" w:lineRule="auto"/>
              <w:rPr>
                <w:rFonts w:ascii="Cambria" w:hAnsi="Cambria" w:cs="Arial"/>
                <w:b/>
              </w:rPr>
            </w:pPr>
            <w:r w:rsidRPr="007312E7">
              <w:rPr>
                <w:rFonts w:ascii="Cambria" w:hAnsi="Cambria" w:cs="Arial"/>
                <w:b/>
              </w:rPr>
              <w:t> </w:t>
            </w:r>
          </w:p>
        </w:tc>
      </w:tr>
    </w:tbl>
    <w:p w:rsidR="000307DB" w:rsidRDefault="000307D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Default="00D329AB" w:rsidP="00450F44">
      <w:pPr>
        <w:widowControl w:val="0"/>
        <w:tabs>
          <w:tab w:val="left" w:pos="360"/>
          <w:tab w:val="left" w:pos="930"/>
        </w:tabs>
        <w:overflowPunct w:val="0"/>
        <w:autoSpaceDE w:val="0"/>
        <w:spacing w:line="200" w:lineRule="atLeast"/>
        <w:textAlignment w:val="baseline"/>
      </w:pPr>
    </w:p>
    <w:p w:rsidR="00D329AB" w:rsidRPr="00450F44" w:rsidRDefault="00D329AB" w:rsidP="00D329AB">
      <w:pPr>
        <w:widowControl w:val="0"/>
        <w:tabs>
          <w:tab w:val="left" w:pos="360"/>
          <w:tab w:val="left" w:pos="930"/>
          <w:tab w:val="left" w:pos="6738"/>
        </w:tabs>
        <w:overflowPunct w:val="0"/>
        <w:autoSpaceDE w:val="0"/>
        <w:spacing w:after="0" w:line="240" w:lineRule="auto"/>
        <w:textAlignment w:val="baseline"/>
        <w:rPr>
          <w:rFonts w:ascii="Cambria" w:hAnsi="Cambria" w:cs="Arial"/>
        </w:rPr>
      </w:pPr>
      <w:r w:rsidRPr="00450F44">
        <w:rPr>
          <w:rFonts w:ascii="Cambria" w:hAnsi="Cambria" w:cs="Arial"/>
        </w:rPr>
        <w:t xml:space="preserve">        ………………………….. dn. ……………………..</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w:t>
      </w:r>
    </w:p>
    <w:p w:rsidR="00D329AB" w:rsidRDefault="00D329AB" w:rsidP="00D329AB">
      <w:pPr>
        <w:widowControl w:val="0"/>
        <w:tabs>
          <w:tab w:val="left" w:pos="360"/>
          <w:tab w:val="left" w:pos="930"/>
        </w:tabs>
        <w:overflowPunct w:val="0"/>
        <w:autoSpaceDE w:val="0"/>
        <w:spacing w:line="200" w:lineRule="atLeast"/>
        <w:textAlignment w:val="baseline"/>
        <w:rPr>
          <w:rFonts w:ascii="Cambria" w:hAnsi="Cambria"/>
        </w:rPr>
      </w:pPr>
      <w:r w:rsidRPr="00450F44">
        <w:rPr>
          <w:rFonts w:ascii="Cambria" w:hAnsi="Cambria" w:cs="Arial"/>
        </w:rPr>
        <w:tab/>
        <w:t xml:space="preserve">         Miejscowość</w:t>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r>
      <w:r w:rsidRPr="00450F44">
        <w:rPr>
          <w:rFonts w:ascii="Cambria" w:hAnsi="Cambria" w:cs="Arial"/>
        </w:rPr>
        <w:tab/>
        <w:t xml:space="preserve">      (podpis Wykonawcy</w:t>
      </w:r>
      <w:r w:rsidRPr="00450F44">
        <w:rPr>
          <w:rFonts w:ascii="Cambria" w:hAnsi="Cambria"/>
        </w:rPr>
        <w:t>)</w:t>
      </w:r>
    </w:p>
    <w:p w:rsidR="00D329AB" w:rsidRPr="00484592" w:rsidRDefault="00D329AB" w:rsidP="00450F44">
      <w:pPr>
        <w:widowControl w:val="0"/>
        <w:tabs>
          <w:tab w:val="left" w:pos="360"/>
          <w:tab w:val="left" w:pos="930"/>
        </w:tabs>
        <w:overflowPunct w:val="0"/>
        <w:autoSpaceDE w:val="0"/>
        <w:spacing w:line="200" w:lineRule="atLeast"/>
        <w:textAlignment w:val="baseline"/>
        <w:sectPr w:rsidR="00D329AB" w:rsidRPr="00484592" w:rsidSect="001C53DC">
          <w:pgSz w:w="16838" w:h="11906" w:orient="landscape"/>
          <w:pgMar w:top="1418" w:right="1418" w:bottom="1418" w:left="1418" w:header="709" w:footer="709" w:gutter="0"/>
          <w:cols w:space="708"/>
          <w:docGrid w:linePitch="360"/>
        </w:sectPr>
      </w:pPr>
    </w:p>
    <w:p w:rsidR="00BF215A" w:rsidRPr="00BF215A" w:rsidRDefault="00BF215A" w:rsidP="00BF215A">
      <w:pPr>
        <w:jc w:val="right"/>
        <w:rPr>
          <w:rFonts w:ascii="Cambria" w:hAnsi="Cambria" w:cs="Arial"/>
          <w:color w:val="000000"/>
        </w:rPr>
      </w:pPr>
      <w:r w:rsidRPr="00BF215A">
        <w:rPr>
          <w:rFonts w:ascii="Cambria" w:hAnsi="Cambria" w:cs="Arial"/>
          <w:color w:val="000000"/>
        </w:rPr>
        <w:lastRenderedPageBreak/>
        <w:t>Załącznik nr 3</w:t>
      </w:r>
    </w:p>
    <w:p w:rsidR="00BF215A" w:rsidRPr="00BF215A" w:rsidRDefault="00BF215A" w:rsidP="00BF215A">
      <w:pPr>
        <w:spacing w:before="240"/>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BF215A" w:rsidP="00BF215A">
      <w:pPr>
        <w:jc w:val="both"/>
        <w:rPr>
          <w:rFonts w:ascii="Cambria" w:hAnsi="Cambria" w:cs="Arial"/>
          <w:color w:val="000000"/>
          <w:lang w:eastAsia="pl-PL"/>
        </w:rPr>
      </w:pPr>
    </w:p>
    <w:p w:rsidR="00BF215A" w:rsidRPr="00BF215A" w:rsidRDefault="00BF215A" w:rsidP="00BF215A">
      <w:pPr>
        <w:jc w:val="both"/>
        <w:rPr>
          <w:rFonts w:ascii="Cambria" w:hAnsi="Cambria" w:cs="Arial"/>
          <w:color w:val="000000"/>
          <w:lang w:eastAsia="pl-PL"/>
        </w:rPr>
      </w:pPr>
      <w:r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 xml:space="preserve">OŚWIADCZENIE </w:t>
      </w:r>
    </w:p>
    <w:p w:rsidR="00BF215A" w:rsidRPr="00BF215A" w:rsidRDefault="00BF215A" w:rsidP="00BF215A">
      <w:pPr>
        <w:jc w:val="center"/>
        <w:rPr>
          <w:rFonts w:ascii="Cambria" w:hAnsi="Cambria" w:cs="Arial"/>
          <w:b/>
          <w:color w:val="000000"/>
          <w:sz w:val="18"/>
        </w:rPr>
      </w:pPr>
      <w:r w:rsidRPr="00BF215A">
        <w:rPr>
          <w:rFonts w:ascii="Cambria" w:hAnsi="Cambria" w:cs="Arial"/>
          <w:b/>
          <w:color w:val="000000"/>
          <w:sz w:val="18"/>
        </w:rPr>
        <w:t>składane na podstawie art. 25a ust. 1 ustawy</w:t>
      </w:r>
    </w:p>
    <w:p w:rsidR="00BF215A" w:rsidRDefault="00BF215A" w:rsidP="00BF215A">
      <w:pPr>
        <w:tabs>
          <w:tab w:val="left" w:pos="284"/>
        </w:tabs>
        <w:jc w:val="both"/>
        <w:rPr>
          <w:rFonts w:ascii="Cambria" w:hAnsi="Cambria" w:cs="Arial"/>
          <w:color w:val="000000"/>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D76F51">
        <w:rPr>
          <w:rFonts w:ascii="Cambria" w:hAnsi="Cambria" w:cs="Tahoma"/>
          <w:b/>
        </w:rPr>
        <w:t xml:space="preserve">jaj </w:t>
      </w:r>
      <w:r w:rsidR="001C53DC">
        <w:rPr>
          <w:rFonts w:ascii="Cambria" w:hAnsi="Cambria" w:cs="Tahoma"/>
          <w:b/>
        </w:rPr>
        <w:t xml:space="preserve">dla Samodzielnego Publicznego </w:t>
      </w:r>
      <w:r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001C53DC">
        <w:rPr>
          <w:rFonts w:ascii="Cambria" w:hAnsi="Cambria" w:cs="Arial"/>
          <w:color w:val="000000"/>
          <w:lang w:eastAsia="pl-PL"/>
        </w:rPr>
        <w:t xml:space="preserve"> </w:t>
      </w:r>
      <w:r w:rsidRPr="00BF215A">
        <w:rPr>
          <w:rFonts w:ascii="Cambria" w:hAnsi="Cambria" w:cs="Arial"/>
          <w:color w:val="000000"/>
          <w:lang w:eastAsia="pl-PL"/>
        </w:rPr>
        <w:t xml:space="preserve">oświadczam, </w:t>
      </w:r>
      <w:r w:rsidRPr="00BF215A">
        <w:rPr>
          <w:rFonts w:ascii="Cambria" w:hAnsi="Cambria" w:cs="Arial"/>
          <w:color w:val="000000"/>
        </w:rPr>
        <w:t>co następuje:</w:t>
      </w:r>
    </w:p>
    <w:p w:rsidR="001C53DC" w:rsidRPr="00BF215A" w:rsidRDefault="001C53DC" w:rsidP="00BF215A">
      <w:pPr>
        <w:tabs>
          <w:tab w:val="left" w:pos="284"/>
        </w:tabs>
        <w:jc w:val="both"/>
        <w:rPr>
          <w:rFonts w:ascii="Cambria" w:hAnsi="Cambria" w:cs="Arial"/>
          <w:color w:val="000000"/>
          <w:lang w:eastAsia="pl-PL"/>
        </w:rPr>
      </w:pPr>
    </w:p>
    <w:p w:rsidR="00BF215A" w:rsidRPr="00BF215A" w:rsidRDefault="00BF215A" w:rsidP="00BF215A">
      <w:pPr>
        <w:jc w:val="center"/>
        <w:rPr>
          <w:rFonts w:ascii="Cambria" w:hAnsi="Cambria" w:cs="Arial"/>
          <w:b/>
        </w:rPr>
      </w:pPr>
      <w:r w:rsidRPr="00BF215A">
        <w:rPr>
          <w:rFonts w:ascii="Cambria" w:hAnsi="Cambria" w:cs="Arial"/>
          <w:b/>
        </w:rPr>
        <w:t>W ZAKRESIE SPEŁNIANIA WARUNKÓW UDZIAŁU W POSTĘPOWANIU</w:t>
      </w:r>
    </w:p>
    <w:p w:rsidR="00BF215A" w:rsidRPr="00BF215A" w:rsidRDefault="00BF215A" w:rsidP="00BF215A">
      <w:pPr>
        <w:jc w:val="both"/>
        <w:rPr>
          <w:rFonts w:ascii="Cambria" w:hAnsi="Cambria" w:cs="Arial"/>
        </w:rPr>
      </w:pPr>
      <w:r w:rsidRPr="00BF215A">
        <w:rPr>
          <w:rFonts w:ascii="Cambria" w:hAnsi="Cambria" w:cs="Arial"/>
        </w:rPr>
        <w:t>Oświadczam, że spełniam warunki udziału w postępowaniu określone przez zamawiającego w </w:t>
      </w:r>
      <w:r w:rsidRPr="00BF215A">
        <w:rPr>
          <w:rFonts w:ascii="Cambria" w:hAnsi="Cambria" w:cs="Arial"/>
          <w:lang w:eastAsia="pl-PL"/>
        </w:rPr>
        <w:t xml:space="preserve"> Specyfikacji Istotnych Warunków Zamówienia.</w:t>
      </w:r>
      <w:r w:rsidRPr="00BF215A">
        <w:rPr>
          <w:rFonts w:ascii="Cambria" w:hAnsi="Cambria" w:cs="Arial"/>
          <w:i/>
        </w:rPr>
        <w:t xml:space="preserve"> </w:t>
      </w:r>
    </w:p>
    <w:p w:rsidR="00BF215A" w:rsidRPr="00BF215A" w:rsidRDefault="00BF215A" w:rsidP="00BF215A">
      <w:pPr>
        <w:jc w:val="both"/>
        <w:rPr>
          <w:rFonts w:ascii="Cambria" w:hAnsi="Cambria" w:cs="Arial"/>
        </w:rPr>
      </w:pPr>
      <w:r w:rsidRPr="00BF215A">
        <w:rPr>
          <w:rFonts w:ascii="Cambria" w:hAnsi="Cambria" w:cs="Arial"/>
        </w:rPr>
        <w:t xml:space="preserve">Oświadczam, że w celu wykazania spełniania warunków udziału w postępowaniu, określonych przez zamawiającego w </w:t>
      </w:r>
      <w:r w:rsidRPr="00BF215A">
        <w:rPr>
          <w:rFonts w:ascii="Cambria" w:hAnsi="Cambria" w:cs="Arial"/>
          <w:lang w:eastAsia="pl-PL"/>
        </w:rPr>
        <w:t>Specyfikacji Istotnych Warunków Zamówienia</w:t>
      </w:r>
      <w:r w:rsidRPr="00BF215A">
        <w:rPr>
          <w:rFonts w:ascii="Cambria" w:hAnsi="Cambria" w:cs="Arial"/>
          <w:i/>
        </w:rPr>
        <w:t>,</w:t>
      </w:r>
      <w:r w:rsidRPr="00BF215A">
        <w:rPr>
          <w:rFonts w:ascii="Cambria" w:hAnsi="Cambria" w:cs="Arial"/>
        </w:rPr>
        <w:t xml:space="preserve"> polegam na zasobach następującego podmiotu:</w:t>
      </w:r>
    </w:p>
    <w:p w:rsidR="00BF215A" w:rsidRPr="00BF215A" w:rsidRDefault="00BF215A" w:rsidP="00BF215A">
      <w:pPr>
        <w:jc w:val="both"/>
        <w:rPr>
          <w:rFonts w:ascii="Cambria" w:hAnsi="Cambria" w:cs="Arial"/>
        </w:rPr>
      </w:pPr>
      <w:r w:rsidRPr="00BF215A">
        <w:rPr>
          <w:rFonts w:ascii="Cambria" w:hAnsi="Cambria" w:cs="Arial"/>
          <w:sz w:val="20"/>
          <w:szCs w:val="20"/>
        </w:rPr>
        <w:t>…………………………………………………………………………………………………………………………………………….………………</w:t>
      </w:r>
      <w:r w:rsidRPr="00BF215A">
        <w:rPr>
          <w:rFonts w:ascii="Cambria" w:hAnsi="Cambria" w:cs="Arial"/>
        </w:rPr>
        <w:t>...</w:t>
      </w:r>
    </w:p>
    <w:p w:rsidR="00BF215A" w:rsidRPr="00BF215A" w:rsidRDefault="00BF215A" w:rsidP="00BF215A">
      <w:pPr>
        <w:rPr>
          <w:rFonts w:ascii="Cambria" w:hAnsi="Cambria" w:cs="Arial"/>
        </w:rPr>
      </w:pPr>
      <w:r w:rsidRPr="00BF215A">
        <w:rPr>
          <w:rFonts w:ascii="Cambria" w:hAnsi="Cambria" w:cs="Arial"/>
        </w:rPr>
        <w:t xml:space="preserve"> w następującym zakresie: </w:t>
      </w:r>
    </w:p>
    <w:p w:rsidR="00BF215A" w:rsidRPr="00BF215A" w:rsidRDefault="00BF215A" w:rsidP="00BF215A">
      <w:pPr>
        <w:rPr>
          <w:rFonts w:ascii="Cambria" w:hAnsi="Cambria" w:cs="Arial"/>
        </w:rPr>
      </w:pPr>
      <w:r w:rsidRPr="00BF215A">
        <w:rPr>
          <w:rFonts w:ascii="Cambria" w:hAnsi="Cambria" w:cs="Arial"/>
          <w:sz w:val="20"/>
          <w:szCs w:val="20"/>
        </w:rPr>
        <w:t>…….…………………...……………………………………………………………………………………………………………………………………</w:t>
      </w:r>
    </w:p>
    <w:p w:rsidR="001C53DC" w:rsidRDefault="001C53DC" w:rsidP="00BF215A">
      <w:pPr>
        <w:jc w:val="center"/>
        <w:rPr>
          <w:rFonts w:ascii="Cambria" w:hAnsi="Cambria" w:cs="Arial"/>
          <w:b/>
          <w:color w:val="000000"/>
        </w:rPr>
      </w:pPr>
    </w:p>
    <w:p w:rsidR="00BF215A" w:rsidRPr="00BF215A" w:rsidRDefault="00BF215A" w:rsidP="00BF215A">
      <w:pPr>
        <w:jc w:val="center"/>
        <w:rPr>
          <w:rFonts w:ascii="Cambria" w:hAnsi="Cambria" w:cs="Arial"/>
          <w:color w:val="000000"/>
          <w:sz w:val="20"/>
          <w:szCs w:val="20"/>
        </w:rPr>
      </w:pPr>
      <w:r w:rsidRPr="00BF215A">
        <w:rPr>
          <w:rFonts w:ascii="Cambria" w:hAnsi="Cambria" w:cs="Arial"/>
          <w:b/>
          <w:color w:val="000000"/>
        </w:rPr>
        <w:t xml:space="preserve">W ZAKRESIE PRZESŁANEK WYKLUCZENIA Z POSTĘPOWANIA </w:t>
      </w:r>
    </w:p>
    <w:p w:rsidR="00BF215A" w:rsidRPr="00BF215A" w:rsidRDefault="00BF215A" w:rsidP="00BF215A">
      <w:pPr>
        <w:pStyle w:val="Akapitzlist1"/>
        <w:suppressAutoHyphens w:val="0"/>
        <w:ind w:left="0"/>
        <w:contextualSpacing/>
        <w:jc w:val="both"/>
        <w:rPr>
          <w:rFonts w:ascii="Cambria" w:hAnsi="Cambria" w:cs="Arial"/>
          <w:sz w:val="22"/>
          <w:szCs w:val="22"/>
        </w:rPr>
      </w:pPr>
      <w:r w:rsidRPr="00BF215A">
        <w:rPr>
          <w:rFonts w:ascii="Cambria" w:hAnsi="Cambria" w:cs="Arial"/>
          <w:sz w:val="22"/>
          <w:szCs w:val="22"/>
        </w:rPr>
        <w:t>Oświadczam, że nie podlegam wykluczeniu z postępowania na podstawie art. 24 ust 1 pkt 12-22 ustawy, a także art. 24 ust. 5 pkt 1 ustawy.</w:t>
      </w:r>
    </w:p>
    <w:p w:rsidR="00BF215A" w:rsidRPr="00BF215A" w:rsidRDefault="00BF215A" w:rsidP="00BF215A">
      <w:pPr>
        <w:spacing w:line="360" w:lineRule="auto"/>
        <w:ind w:left="5664" w:firstLine="708"/>
        <w:jc w:val="both"/>
        <w:rPr>
          <w:rFonts w:ascii="Cambria" w:hAnsi="Cambria" w:cs="Arial"/>
          <w:i/>
          <w:sz w:val="18"/>
          <w:szCs w:val="18"/>
        </w:rPr>
      </w:pPr>
    </w:p>
    <w:p w:rsidR="00BF215A" w:rsidRPr="00BF215A" w:rsidRDefault="00BF215A" w:rsidP="00BF215A">
      <w:pPr>
        <w:pStyle w:val="Akapitzlist1"/>
        <w:suppressAutoHyphens w:val="0"/>
        <w:ind w:left="0"/>
        <w:contextualSpacing/>
        <w:rPr>
          <w:rFonts w:ascii="Cambria" w:hAnsi="Cambria" w:cs="Arial"/>
          <w:sz w:val="22"/>
          <w:szCs w:val="22"/>
        </w:rPr>
      </w:pPr>
      <w:r w:rsidRPr="00BF215A">
        <w:rPr>
          <w:rFonts w:ascii="Cambria" w:hAnsi="Cambria" w:cs="Arial"/>
          <w:sz w:val="22"/>
          <w:szCs w:val="22"/>
        </w:rPr>
        <w:t>Oświadczam, że zachodzą w stosunku do mnie podstawy wykluczenia z postępowania na podstawie art. </w:t>
      </w:r>
      <w:r w:rsidRPr="00BF215A">
        <w:rPr>
          <w:rFonts w:ascii="Cambria" w:hAnsi="Cambria" w:cs="Arial"/>
          <w:sz w:val="20"/>
          <w:szCs w:val="20"/>
        </w:rPr>
        <w:t>…………</w:t>
      </w:r>
      <w:r w:rsidRPr="00BF215A">
        <w:rPr>
          <w:rFonts w:ascii="Cambria" w:hAnsi="Cambria" w:cs="Arial"/>
          <w:sz w:val="22"/>
          <w:szCs w:val="22"/>
        </w:rPr>
        <w:t xml:space="preserve"> ustawy </w:t>
      </w:r>
      <w:r w:rsidRPr="00BF215A">
        <w:rPr>
          <w:rFonts w:ascii="Cambria" w:hAnsi="Cambria" w:cs="Arial"/>
          <w:sz w:val="18"/>
          <w:szCs w:val="22"/>
        </w:rPr>
        <w:t>(</w:t>
      </w:r>
      <w:r w:rsidRPr="00BF215A">
        <w:rPr>
          <w:rFonts w:ascii="Cambria" w:hAnsi="Cambria" w:cs="Arial"/>
          <w:sz w:val="18"/>
          <w:szCs w:val="18"/>
        </w:rPr>
        <w:t>podać mającą zastosowanie podstawę wykluczenia spośród wymienionych w art. 24 ust. 1 pkt 13-14, 16-20 lub ust. 5 pkt 1 ustawy</w:t>
      </w:r>
      <w:r w:rsidRPr="00BF215A">
        <w:rPr>
          <w:rFonts w:ascii="Cambria" w:hAnsi="Cambria" w:cs="Arial"/>
          <w:sz w:val="22"/>
          <w:szCs w:val="22"/>
        </w:rPr>
        <w:t xml:space="preserve">). Jednocześnie oświadczam, że w związku z ww. okolicznością, na podstawie art. 24 ust. 8 ustawy podjąłem następujące środki naprawcze: </w:t>
      </w:r>
    </w:p>
    <w:p w:rsidR="00BF215A" w:rsidRPr="00BF215A" w:rsidRDefault="00BF215A" w:rsidP="00BF215A">
      <w:pPr>
        <w:spacing w:line="360" w:lineRule="auto"/>
        <w:jc w:val="both"/>
        <w:rPr>
          <w:rFonts w:ascii="Cambria" w:hAnsi="Cambria" w:cs="Arial"/>
          <w:sz w:val="20"/>
          <w:szCs w:val="20"/>
        </w:rPr>
      </w:pPr>
      <w:r>
        <w:rPr>
          <w:rFonts w:ascii="Cambria" w:hAnsi="Cambria" w:cs="Arial"/>
          <w:sz w:val="20"/>
          <w:szCs w:val="20"/>
        </w:rPr>
        <w:br/>
      </w:r>
      <w:r w:rsidRPr="00BF215A">
        <w:rPr>
          <w:rFonts w:ascii="Cambria" w:hAnsi="Cambria" w:cs="Arial"/>
          <w:sz w:val="20"/>
          <w:szCs w:val="20"/>
        </w:rPr>
        <w:t>……………………………………………………………………………………………………………………………………………………….………</w:t>
      </w:r>
    </w:p>
    <w:p w:rsidR="00BF215A" w:rsidRPr="00BF215A" w:rsidRDefault="00BF215A" w:rsidP="00BF215A">
      <w:pPr>
        <w:jc w:val="both"/>
        <w:rPr>
          <w:rFonts w:ascii="Cambria" w:hAnsi="Cambria" w:cs="Arial"/>
        </w:rPr>
      </w:pPr>
      <w:r w:rsidRPr="00BF215A">
        <w:rPr>
          <w:rFonts w:ascii="Cambria" w:hAnsi="Cambria" w:cs="Arial"/>
        </w:rPr>
        <w:lastRenderedPageBreak/>
        <w:t>Oświadczam, że w stosunku do następującego podmiotu, na którego zasoby powołuję się w niniejszym postępowaniu, tj.: …………………………………………</w:t>
      </w:r>
      <w:r w:rsidRPr="00BF215A">
        <w:rPr>
          <w:rFonts w:ascii="Cambria" w:hAnsi="Cambria" w:cs="Arial"/>
          <w:sz w:val="20"/>
          <w:szCs w:val="20"/>
        </w:rPr>
        <w:t>……………………………………………………………</w:t>
      </w:r>
      <w:r w:rsidRPr="00BF215A">
        <w:rPr>
          <w:rFonts w:ascii="Cambria" w:hAnsi="Cambria" w:cs="Arial"/>
        </w:rPr>
        <w:t xml:space="preserve"> nie zachodzą podstawy wykluczenia z postępowania o udzielenie zamówienia.</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r w:rsidRPr="00BF215A">
        <w:rPr>
          <w:rFonts w:ascii="Cambria" w:hAnsi="Cambria" w:cs="Arial"/>
          <w:b/>
        </w:rPr>
        <w:t xml:space="preserve">Oświadczam, że wszystkie informacje podane w powyższych oświadczeniach są aktualne </w:t>
      </w:r>
      <w:r w:rsidRPr="00BF215A">
        <w:rPr>
          <w:rFonts w:ascii="Cambria" w:hAnsi="Cambria" w:cs="Arial"/>
          <w:b/>
        </w:rPr>
        <w:br/>
        <w:t>i zgodne z prawdą oraz zostały przedstawione z pełną świadomością konsekwencji wprowadzenia zamawiającego w błąd przy przedstawianiu informacji</w:t>
      </w:r>
      <w:r w:rsidRPr="00BF215A">
        <w:rPr>
          <w:rFonts w:ascii="Cambria" w:hAnsi="Cambria" w:cs="Arial"/>
        </w:rPr>
        <w:t>.</w:t>
      </w: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Pr="00BF215A" w:rsidRDefault="00BF215A" w:rsidP="00BF215A">
      <w:pPr>
        <w:jc w:val="both"/>
        <w:rPr>
          <w:rFonts w:ascii="Cambria" w:hAnsi="Cambria" w:cs="Arial"/>
        </w:rPr>
      </w:pPr>
    </w:p>
    <w:p w:rsidR="00BF215A" w:rsidRDefault="00BF215A" w:rsidP="00BF215A">
      <w:pPr>
        <w:rPr>
          <w:rFonts w:ascii="Cambria" w:hAnsi="Cambria" w:cs="Arial"/>
          <w:color w:val="000000"/>
          <w:sz w:val="18"/>
          <w:lang w:eastAsia="pl-PL"/>
        </w:rPr>
      </w:pPr>
      <w:r w:rsidRPr="00BF215A">
        <w:rPr>
          <w:rFonts w:ascii="Cambria" w:hAnsi="Cambria" w:cs="Arial"/>
          <w:color w:val="000000"/>
          <w:lang w:eastAsia="pl-PL"/>
        </w:rPr>
        <w:t>..................................... dnia.......................... r.</w:t>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r>
      <w:r>
        <w:rPr>
          <w:rFonts w:ascii="Cambria" w:hAnsi="Cambria" w:cs="Arial"/>
          <w:color w:val="000000"/>
          <w:lang w:eastAsia="pl-PL"/>
        </w:rPr>
        <w:tab/>
        <w:t xml:space="preserve">      </w:t>
      </w:r>
      <w:r w:rsidRPr="00BF215A">
        <w:rPr>
          <w:rFonts w:ascii="Cambria" w:hAnsi="Cambria" w:cs="Arial"/>
          <w:color w:val="000000"/>
          <w:lang w:eastAsia="pl-PL"/>
        </w:rPr>
        <w:t xml:space="preserve"> ...............................................................</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(podpis Wykonawcy)</w:t>
      </w:r>
    </w:p>
    <w:p w:rsidR="00CE3D19" w:rsidRDefault="00CE3D19" w:rsidP="00CE3D19">
      <w:pPr>
        <w:jc w:val="right"/>
        <w:rPr>
          <w:rFonts w:ascii="Cambria" w:hAnsi="Cambria" w:cs="Arial"/>
          <w:color w:val="000000"/>
        </w:rPr>
      </w:pPr>
      <w:r>
        <w:rPr>
          <w:rFonts w:ascii="Cambria" w:hAnsi="Cambria" w:cs="Arial"/>
          <w:color w:val="000000"/>
          <w:sz w:val="18"/>
          <w:lang w:eastAsia="pl-PL"/>
        </w:rPr>
        <w:br w:type="page"/>
      </w:r>
      <w:r w:rsidR="00BF215A">
        <w:rPr>
          <w:rFonts w:ascii="Cambria" w:hAnsi="Cambria" w:cs="Arial"/>
          <w:color w:val="000000"/>
        </w:rPr>
        <w:lastRenderedPageBreak/>
        <w:t>Załącznik nr 4</w:t>
      </w:r>
    </w:p>
    <w:p w:rsidR="00BF215A" w:rsidRPr="00BF215A" w:rsidRDefault="00BF215A" w:rsidP="00CE3D19">
      <w:pPr>
        <w:rPr>
          <w:rFonts w:ascii="Cambria" w:hAnsi="Cambria" w:cs="Arial"/>
          <w:color w:val="000000"/>
        </w:rPr>
      </w:pPr>
      <w:r w:rsidRPr="00BF215A">
        <w:rPr>
          <w:rFonts w:ascii="Cambria" w:hAnsi="Cambria" w:cs="Arial"/>
          <w:color w:val="000000"/>
        </w:rPr>
        <w:t>ZAMAWIAJĄCY:</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Samodzielny Publiczny Zespół Zakładów </w:t>
      </w:r>
    </w:p>
    <w:p w:rsidR="00BF215A" w:rsidRPr="00BF215A" w:rsidRDefault="00BF215A" w:rsidP="00BF215A">
      <w:pPr>
        <w:spacing w:after="0" w:line="283" w:lineRule="auto"/>
        <w:rPr>
          <w:rFonts w:ascii="Cambria" w:hAnsi="Cambria" w:cs="Arial"/>
          <w:b/>
          <w:color w:val="000000"/>
        </w:rPr>
      </w:pPr>
      <w:r w:rsidRPr="00BF215A">
        <w:rPr>
          <w:rFonts w:ascii="Cambria" w:hAnsi="Cambria" w:cs="Arial"/>
          <w:b/>
          <w:color w:val="000000"/>
        </w:rPr>
        <w:t xml:space="preserve">Opieki Zdrowotnej „Sanatorium” im. Jana Pawła II w Górnie </w:t>
      </w:r>
    </w:p>
    <w:p w:rsidR="00BF215A" w:rsidRPr="00BF215A" w:rsidRDefault="00BF215A" w:rsidP="00BF215A">
      <w:pPr>
        <w:spacing w:after="0" w:line="283" w:lineRule="auto"/>
        <w:rPr>
          <w:rFonts w:ascii="Cambria" w:hAnsi="Cambria" w:cs="Arial"/>
          <w:color w:val="000000"/>
        </w:rPr>
      </w:pPr>
      <w:r w:rsidRPr="00BF215A">
        <w:rPr>
          <w:rFonts w:ascii="Cambria" w:hAnsi="Cambria" w:cs="Arial"/>
          <w:b/>
          <w:color w:val="000000"/>
        </w:rPr>
        <w:t>36-051 Górno, ul. Rzeszowska 5</w:t>
      </w:r>
    </w:p>
    <w:p w:rsidR="00BF215A" w:rsidRPr="00BF215A" w:rsidRDefault="00CE3D19" w:rsidP="00BF215A">
      <w:pPr>
        <w:jc w:val="both"/>
        <w:rPr>
          <w:rFonts w:ascii="Cambria" w:hAnsi="Cambria" w:cs="Arial"/>
          <w:color w:val="000000"/>
          <w:lang w:eastAsia="pl-PL"/>
        </w:rPr>
      </w:pPr>
      <w:r>
        <w:rPr>
          <w:rFonts w:ascii="Cambria" w:hAnsi="Cambria" w:cs="Arial"/>
          <w:color w:val="000000"/>
          <w:lang w:eastAsia="pl-PL"/>
        </w:rPr>
        <w:br/>
      </w:r>
      <w:r w:rsidR="00BF215A" w:rsidRPr="00BF215A">
        <w:rPr>
          <w:rFonts w:ascii="Cambria" w:hAnsi="Cambria" w:cs="Arial"/>
          <w:color w:val="000000"/>
          <w:lang w:eastAsia="pl-PL"/>
        </w:rPr>
        <w:t>WYKONAWCA:</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BF215A" w:rsidP="00BF215A">
      <w:pPr>
        <w:spacing w:before="240"/>
        <w:ind w:right="-1"/>
        <w:rPr>
          <w:rFonts w:ascii="Cambria" w:hAnsi="Cambria" w:cs="Arial"/>
          <w:color w:val="000000"/>
          <w:lang w:eastAsia="pl-PL"/>
        </w:rPr>
      </w:pPr>
      <w:r w:rsidRPr="00BF215A">
        <w:rPr>
          <w:rFonts w:ascii="Cambria" w:hAnsi="Cambria" w:cs="Arial"/>
          <w:color w:val="000000"/>
          <w:lang w:eastAsia="pl-PL"/>
        </w:rPr>
        <w:t>.......................................................................</w:t>
      </w:r>
    </w:p>
    <w:p w:rsidR="00BF215A" w:rsidRPr="00BF215A" w:rsidRDefault="00CE3D19" w:rsidP="00BF215A">
      <w:pPr>
        <w:ind w:right="5669"/>
        <w:jc w:val="center"/>
        <w:rPr>
          <w:rFonts w:ascii="Cambria" w:hAnsi="Cambria" w:cs="Arial"/>
          <w:color w:val="000000"/>
          <w:sz w:val="18"/>
          <w:lang w:eastAsia="pl-PL"/>
        </w:rPr>
      </w:pPr>
      <w:r w:rsidRPr="00BF215A">
        <w:rPr>
          <w:rFonts w:ascii="Cambria" w:hAnsi="Cambria" w:cs="Arial"/>
          <w:color w:val="000000"/>
          <w:sz w:val="18"/>
          <w:lang w:eastAsia="pl-PL"/>
        </w:rPr>
        <w:t xml:space="preserve"> </w:t>
      </w:r>
      <w:r w:rsidR="00BF215A" w:rsidRPr="00BF215A">
        <w:rPr>
          <w:rFonts w:ascii="Cambria" w:hAnsi="Cambria" w:cs="Arial"/>
          <w:color w:val="000000"/>
          <w:sz w:val="18"/>
          <w:lang w:eastAsia="pl-PL"/>
        </w:rPr>
        <w:t>(nazwa, adres)</w:t>
      </w:r>
    </w:p>
    <w:p w:rsidR="00BF215A" w:rsidRPr="00BF215A" w:rsidRDefault="00BF215A" w:rsidP="00BF215A">
      <w:pPr>
        <w:jc w:val="center"/>
        <w:rPr>
          <w:rFonts w:ascii="Cambria" w:hAnsi="Cambria" w:cs="Arial"/>
          <w:b/>
          <w:color w:val="000000"/>
        </w:rPr>
      </w:pPr>
      <w:r w:rsidRPr="00BF215A">
        <w:rPr>
          <w:rFonts w:ascii="Cambria" w:hAnsi="Cambria" w:cs="Arial"/>
          <w:b/>
          <w:color w:val="000000"/>
        </w:rPr>
        <w:t>OŚWIADCZENIE DOTYCZĄCE GRUPY KAPITAŁOWEJ</w:t>
      </w:r>
    </w:p>
    <w:p w:rsidR="00BF215A" w:rsidRPr="00BF215A" w:rsidRDefault="00BF215A" w:rsidP="00CE3D19">
      <w:pPr>
        <w:spacing w:after="0" w:line="240" w:lineRule="auto"/>
        <w:jc w:val="both"/>
        <w:rPr>
          <w:rFonts w:ascii="Cambria" w:hAnsi="Cambria" w:cs="Arial"/>
          <w:color w:val="000000"/>
          <w:lang w:eastAsia="pl-PL"/>
        </w:rPr>
      </w:pPr>
      <w:r w:rsidRPr="00BF215A">
        <w:rPr>
          <w:rFonts w:ascii="Cambria" w:hAnsi="Cambria" w:cs="Arial"/>
          <w:color w:val="000000"/>
          <w:lang w:eastAsia="pl-PL"/>
        </w:rPr>
        <w:t xml:space="preserve">Składając ofertę w postępowaniu o udzielenie zamówienia publicznego, pn.: </w:t>
      </w:r>
      <w:r w:rsidR="001C53DC">
        <w:rPr>
          <w:rFonts w:ascii="Cambria" w:hAnsi="Cambria" w:cs="Tahoma"/>
          <w:b/>
        </w:rPr>
        <w:t>D</w:t>
      </w:r>
      <w:r w:rsidR="001C53DC" w:rsidRPr="00E206CB">
        <w:rPr>
          <w:rFonts w:ascii="Cambria" w:hAnsi="Cambria" w:cs="Tahoma"/>
          <w:b/>
        </w:rPr>
        <w:t xml:space="preserve">ostawa </w:t>
      </w:r>
      <w:r w:rsidR="00D76F51">
        <w:rPr>
          <w:rFonts w:ascii="Cambria" w:hAnsi="Cambria" w:cs="Tahoma"/>
          <w:b/>
        </w:rPr>
        <w:t>jaj</w:t>
      </w:r>
      <w:r w:rsidR="00450F44">
        <w:rPr>
          <w:rFonts w:ascii="Cambria" w:hAnsi="Cambria" w:cs="Tahoma"/>
          <w:b/>
        </w:rPr>
        <w:t xml:space="preserve"> </w:t>
      </w:r>
      <w:r w:rsidR="001C53DC">
        <w:rPr>
          <w:rFonts w:ascii="Cambria" w:hAnsi="Cambria" w:cs="Tahoma"/>
          <w:b/>
        </w:rPr>
        <w:t xml:space="preserve">dla Samodzielnego Publicznego </w:t>
      </w:r>
      <w:r w:rsidR="001C53DC" w:rsidRPr="00BF215A">
        <w:rPr>
          <w:rFonts w:ascii="Cambria" w:hAnsi="Cambria" w:cs="Arial"/>
          <w:color w:val="000000"/>
          <w:lang w:eastAsia="pl-PL"/>
        </w:rPr>
        <w:t xml:space="preserve"> </w:t>
      </w:r>
      <w:r w:rsidR="001C53DC" w:rsidRPr="001C53DC">
        <w:rPr>
          <w:rFonts w:ascii="Cambria" w:hAnsi="Cambria" w:cs="Arial"/>
          <w:b/>
          <w:color w:val="000000"/>
          <w:lang w:eastAsia="pl-PL"/>
        </w:rPr>
        <w:t>Zespołu Zakładów Opieki Zdrowotnej</w:t>
      </w:r>
      <w:r w:rsidR="001C53DC">
        <w:rPr>
          <w:rFonts w:ascii="Cambria" w:hAnsi="Cambria" w:cs="Arial"/>
          <w:color w:val="000000"/>
          <w:lang w:eastAsia="pl-PL"/>
        </w:rPr>
        <w:t xml:space="preserve"> </w:t>
      </w:r>
      <w:r w:rsidR="001C53DC" w:rsidRPr="001C53DC">
        <w:rPr>
          <w:rFonts w:ascii="Cambria" w:hAnsi="Cambria" w:cs="Arial"/>
          <w:b/>
          <w:color w:val="000000"/>
          <w:lang w:eastAsia="pl-PL"/>
        </w:rPr>
        <w:t>„Sanatorium” im. Jana Pawła II w Górnie</w:t>
      </w:r>
      <w:r w:rsidRPr="00BF215A">
        <w:rPr>
          <w:rFonts w:ascii="Cambria" w:hAnsi="Cambria" w:cs="Arial"/>
          <w:b/>
          <w:color w:val="000000"/>
          <w:lang w:eastAsia="pl-PL"/>
        </w:rPr>
        <w:t>,</w:t>
      </w:r>
      <w:r w:rsidRPr="00BF215A">
        <w:rPr>
          <w:rFonts w:ascii="Cambria" w:hAnsi="Cambria" w:cs="Arial"/>
          <w:color w:val="000000"/>
          <w:lang w:eastAsia="pl-PL"/>
        </w:rPr>
        <w:t xml:space="preserve"> uwzględniając informację, o której mowa w art. 86 ust. 5 </w:t>
      </w:r>
      <w:r w:rsidR="00CE3D19">
        <w:rPr>
          <w:rFonts w:ascii="Cambria" w:hAnsi="Cambria" w:cs="Arial"/>
          <w:color w:val="000000"/>
          <w:lang w:eastAsia="pl-PL"/>
        </w:rPr>
        <w:t xml:space="preserve">ustawy </w:t>
      </w:r>
      <w:proofErr w:type="spellStart"/>
      <w:r w:rsidR="00CE3D19">
        <w:rPr>
          <w:rFonts w:ascii="Cambria" w:hAnsi="Cambria" w:cs="Arial"/>
          <w:color w:val="000000"/>
          <w:lang w:eastAsia="pl-PL"/>
        </w:rPr>
        <w:t>Pzp</w:t>
      </w:r>
      <w:proofErr w:type="spellEnd"/>
      <w:r w:rsidR="00CE3D19">
        <w:rPr>
          <w:rFonts w:ascii="Cambria" w:hAnsi="Cambria" w:cs="Arial"/>
          <w:color w:val="000000"/>
          <w:lang w:eastAsia="pl-PL"/>
        </w:rPr>
        <w:t xml:space="preserve">. </w:t>
      </w:r>
      <w:r w:rsidRPr="00BF215A">
        <w:rPr>
          <w:rFonts w:ascii="Cambria" w:hAnsi="Cambria" w:cs="Arial"/>
          <w:color w:val="000000"/>
          <w:lang w:eastAsia="pl-PL"/>
        </w:rPr>
        <w:t>oświadczam, że:</w:t>
      </w:r>
    </w:p>
    <w:p w:rsidR="00BF215A" w:rsidRPr="00BF215A" w:rsidRDefault="00BF215A" w:rsidP="00BF215A">
      <w:pPr>
        <w:numPr>
          <w:ilvl w:val="0"/>
          <w:numId w:val="38"/>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żadnym z wykonawców, którzy złożyli oferty w niniejszym postępowaniu </w:t>
      </w:r>
      <w:r w:rsidRPr="00BF215A">
        <w:rPr>
          <w:rFonts w:ascii="Cambria" w:hAnsi="Cambria" w:cs="Arial"/>
          <w:b/>
          <w:color w:val="000000"/>
          <w:lang w:eastAsia="pl-PL"/>
        </w:rPr>
        <w:t>nie należę do tej samej grupy kapitałowej</w:t>
      </w:r>
      <w:r w:rsidRPr="00BF215A">
        <w:rPr>
          <w:rFonts w:ascii="Cambria" w:hAnsi="Cambria" w:cs="Arial"/>
          <w:bCs/>
          <w:color w:val="000000"/>
          <w:lang w:eastAsia="pl-PL"/>
        </w:rPr>
        <w:t>, o której mowa w art. 24 ust. 1 pkt 23 ustawy.</w:t>
      </w:r>
    </w:p>
    <w:p w:rsidR="00BF215A" w:rsidRPr="00BF215A" w:rsidRDefault="00BF215A" w:rsidP="00BF215A">
      <w:pPr>
        <w:numPr>
          <w:ilvl w:val="0"/>
          <w:numId w:val="39"/>
        </w:numPr>
        <w:spacing w:after="0" w:line="240" w:lineRule="auto"/>
        <w:ind w:left="284" w:right="-1" w:hanging="284"/>
        <w:jc w:val="both"/>
        <w:rPr>
          <w:rFonts w:ascii="Cambria" w:hAnsi="Cambria" w:cs="Arial"/>
          <w:bCs/>
          <w:color w:val="000000"/>
          <w:lang w:eastAsia="pl-PL"/>
        </w:rPr>
      </w:pPr>
      <w:r w:rsidRPr="00BF215A">
        <w:rPr>
          <w:rFonts w:ascii="Cambria" w:hAnsi="Cambria" w:cs="Arial"/>
          <w:color w:val="000000"/>
          <w:lang w:eastAsia="pl-PL"/>
        </w:rPr>
        <w:t xml:space="preserve">z następującymi wykonawcami, którzy złożyli oferty w niniejszym postępowaniu </w:t>
      </w:r>
      <w:r w:rsidRPr="00BF215A">
        <w:rPr>
          <w:rFonts w:ascii="Cambria" w:hAnsi="Cambria" w:cs="Arial"/>
          <w:b/>
          <w:color w:val="000000"/>
          <w:lang w:eastAsia="pl-PL"/>
        </w:rPr>
        <w:t>należę do tej samej grupy kapitałowej</w:t>
      </w:r>
      <w:r w:rsidRPr="00BF215A">
        <w:rPr>
          <w:rFonts w:ascii="Cambria" w:hAnsi="Cambria" w:cs="Arial"/>
          <w:bCs/>
          <w:color w:val="000000"/>
          <w:lang w:eastAsia="pl-PL"/>
        </w:rPr>
        <w:t xml:space="preserve"> w rozumieniu </w:t>
      </w:r>
      <w:hyperlink r:id="rId14" w:anchor="/dokument/17337528" w:tgtFrame="_blank" w:history="1">
        <w:r w:rsidRPr="00BF215A">
          <w:rPr>
            <w:rStyle w:val="Hipercze"/>
            <w:rFonts w:ascii="Cambria" w:hAnsi="Cambria" w:cs="Arial"/>
            <w:bCs/>
            <w:color w:val="000000"/>
            <w:lang w:eastAsia="pl-PL"/>
          </w:rPr>
          <w:t>ustawy</w:t>
        </w:r>
      </w:hyperlink>
      <w:r w:rsidRPr="00BF215A">
        <w:rPr>
          <w:rFonts w:ascii="Cambria" w:hAnsi="Cambria" w:cs="Arial"/>
          <w:bCs/>
          <w:color w:val="000000"/>
          <w:lang w:eastAsia="pl-PL"/>
        </w:rPr>
        <w:t xml:space="preserve"> z dnia 16 lutego 2007 r. o ochronie konkurencji i konsumentów (Dz. U. z 2015 r. poz. 184 z </w:t>
      </w:r>
      <w:proofErr w:type="spellStart"/>
      <w:r w:rsidRPr="00BF215A">
        <w:rPr>
          <w:rFonts w:ascii="Cambria" w:hAnsi="Cambria" w:cs="Arial"/>
          <w:bCs/>
          <w:color w:val="000000"/>
          <w:lang w:eastAsia="pl-PL"/>
        </w:rPr>
        <w:t>późn</w:t>
      </w:r>
      <w:proofErr w:type="spellEnd"/>
      <w:r w:rsidRPr="00BF215A">
        <w:rPr>
          <w:rFonts w:ascii="Cambria" w:hAnsi="Cambria" w:cs="Arial"/>
          <w:bCs/>
          <w:color w:val="000000"/>
          <w:lang w:eastAsia="pl-PL"/>
        </w:rPr>
        <w:t>. zm.)</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Lista wykonawców należących do tej samej grupy kapitałowej:</w:t>
      </w:r>
    </w:p>
    <w:p w:rsidR="00BF215A" w:rsidRPr="00BF215A" w:rsidRDefault="00BF215A" w:rsidP="00BF215A">
      <w:pPr>
        <w:ind w:left="284"/>
        <w:jc w:val="both"/>
        <w:rPr>
          <w:rFonts w:ascii="Cambria" w:hAnsi="Cambria"/>
          <w:color w:val="000000"/>
          <w:lang w:eastAsia="ar-SA"/>
        </w:rPr>
      </w:pPr>
      <w:r w:rsidRPr="00BF215A">
        <w:rPr>
          <w:rFonts w:ascii="Cambria" w:hAnsi="Cambria"/>
          <w:color w:val="000000"/>
        </w:rPr>
        <w:t>……………………………………………………………………………………………………………………………………………</w:t>
      </w:r>
    </w:p>
    <w:p w:rsidR="00BF215A" w:rsidRPr="00CE3D19" w:rsidRDefault="00BF215A" w:rsidP="00CE3D19">
      <w:pPr>
        <w:ind w:left="284"/>
        <w:jc w:val="center"/>
        <w:rPr>
          <w:rFonts w:ascii="Cambria" w:hAnsi="Cambria"/>
          <w:color w:val="000000"/>
        </w:rPr>
      </w:pPr>
      <w:r w:rsidRPr="00BF215A">
        <w:rPr>
          <w:rFonts w:ascii="Cambria" w:hAnsi="Cambria"/>
          <w:color w:val="000000"/>
        </w:rPr>
        <w:t>……………………………………………………………………………</w:t>
      </w:r>
      <w:r>
        <w:rPr>
          <w:rFonts w:ascii="Cambria" w:hAnsi="Cambria"/>
          <w:color w:val="000000"/>
        </w:rPr>
        <w:t>………………………………………………………………</w:t>
      </w:r>
      <w:r w:rsidRPr="00BF215A">
        <w:rPr>
          <w:rFonts w:ascii="Cambria" w:hAnsi="Cambria"/>
          <w:color w:val="000000"/>
          <w:sz w:val="20"/>
        </w:rPr>
        <w:t>(nazwa, adres)</w:t>
      </w:r>
    </w:p>
    <w:p w:rsidR="00BF215A" w:rsidRPr="00BF215A" w:rsidRDefault="00BF215A" w:rsidP="00BF215A">
      <w:pPr>
        <w:ind w:left="284" w:right="-1"/>
        <w:jc w:val="both"/>
        <w:rPr>
          <w:rFonts w:ascii="Cambria" w:hAnsi="Cambria" w:cs="Arial"/>
          <w:color w:val="000000"/>
          <w:lang w:eastAsia="pl-PL"/>
        </w:rPr>
      </w:pPr>
      <w:r w:rsidRPr="00BF215A">
        <w:rPr>
          <w:rFonts w:ascii="Cambria" w:hAnsi="Cambria" w:cs="Arial"/>
          <w:color w:val="000000"/>
          <w:lang w:eastAsia="pl-PL"/>
        </w:rPr>
        <w:t>Jednocześnie przedkładam następujące dowody, że powiązania z innymi wykonawcami nie prowadzą do zakłócenia konkurencji w niniejszym postępowaniu o udzielenie zamówienia:</w:t>
      </w:r>
    </w:p>
    <w:p w:rsidR="00BF215A" w:rsidRPr="00BF215A" w:rsidRDefault="00BF215A" w:rsidP="00BF215A">
      <w:pPr>
        <w:ind w:left="284"/>
        <w:jc w:val="both"/>
        <w:rPr>
          <w:rFonts w:ascii="Cambria" w:hAnsi="Cambria"/>
          <w:color w:val="000000"/>
        </w:rPr>
      </w:pPr>
      <w:r w:rsidRPr="00BF215A">
        <w:rPr>
          <w:rFonts w:ascii="Cambria" w:hAnsi="Cambria"/>
          <w:color w:val="000000"/>
        </w:rPr>
        <w:t>…………………………………………………………………………………………………………………………………………………………………………………………………………………………………………………………………………………………</w:t>
      </w:r>
    </w:p>
    <w:p w:rsidR="00BF215A" w:rsidRPr="00BF215A" w:rsidRDefault="00BF215A" w:rsidP="00BF215A">
      <w:pPr>
        <w:jc w:val="center"/>
        <w:rPr>
          <w:rFonts w:ascii="Cambria" w:hAnsi="Cambria"/>
          <w:b/>
          <w:color w:val="FF0000"/>
        </w:rPr>
      </w:pPr>
      <w:r w:rsidRPr="00BF215A">
        <w:rPr>
          <w:rFonts w:ascii="Cambria" w:hAnsi="Cambria"/>
          <w:b/>
          <w:color w:val="FF0000"/>
        </w:rPr>
        <w:t>Składając oświadczenie należy wybrać właściwy wariant pkt 1.</w:t>
      </w:r>
    </w:p>
    <w:p w:rsidR="00BF215A" w:rsidRPr="00BF215A" w:rsidRDefault="00BF215A" w:rsidP="00BF215A">
      <w:pPr>
        <w:numPr>
          <w:ilvl w:val="0"/>
          <w:numId w:val="39"/>
        </w:numPr>
        <w:spacing w:after="0" w:line="240" w:lineRule="auto"/>
        <w:ind w:left="284" w:right="-1" w:hanging="284"/>
        <w:jc w:val="both"/>
        <w:rPr>
          <w:rFonts w:ascii="Cambria" w:hAnsi="Cambria" w:cs="Arial"/>
          <w:color w:val="000000"/>
          <w:lang w:eastAsia="pl-PL"/>
        </w:rPr>
      </w:pPr>
      <w:r w:rsidRPr="00BF215A">
        <w:rPr>
          <w:rFonts w:ascii="Cambria" w:hAnsi="Cambria" w:cs="Arial"/>
          <w:color w:val="000000"/>
          <w:lang w:eastAsia="pl-PL"/>
        </w:rPr>
        <w:t>Oświadczam, że wszystkie informacje podane w powyższym oświadczeniu są aktualne i zgodne z prawdą oraz zostały przedstawione z pełną świadomością konsekwencji wprowadzania zamawiającego w błąd przy przedstawianiu informacji.</w:t>
      </w:r>
    </w:p>
    <w:p w:rsidR="00BF215A" w:rsidRPr="00BF215A" w:rsidRDefault="00BF215A" w:rsidP="00BF215A">
      <w:pPr>
        <w:ind w:right="-1"/>
        <w:jc w:val="right"/>
        <w:rPr>
          <w:rFonts w:ascii="Cambria" w:hAnsi="Cambria" w:cs="Arial"/>
          <w:color w:val="000000"/>
          <w:lang w:eastAsia="pl-PL"/>
        </w:rPr>
      </w:pPr>
    </w:p>
    <w:p w:rsidR="00BF215A" w:rsidRPr="00BF215A" w:rsidRDefault="00BF215A" w:rsidP="00BF215A">
      <w:pPr>
        <w:jc w:val="right"/>
        <w:rPr>
          <w:rFonts w:ascii="Cambria" w:hAnsi="Cambria" w:cs="Arial"/>
          <w:color w:val="000000"/>
          <w:lang w:eastAsia="pl-PL"/>
        </w:rPr>
      </w:pPr>
    </w:p>
    <w:p w:rsidR="00CE3D19" w:rsidRDefault="00BF215A" w:rsidP="00BF215A">
      <w:pPr>
        <w:rPr>
          <w:rFonts w:ascii="Cambria" w:hAnsi="Cambria" w:cs="Arial"/>
          <w:color w:val="000000"/>
          <w:sz w:val="18"/>
          <w:lang w:eastAsia="pl-PL"/>
        </w:rPr>
      </w:pPr>
      <w:r w:rsidRPr="00BF215A">
        <w:rPr>
          <w:rFonts w:ascii="Cambria" w:hAnsi="Cambria" w:cs="Arial"/>
          <w:color w:val="000000"/>
          <w:lang w:eastAsia="pl-PL"/>
        </w:rPr>
        <w:t xml:space="preserve">..................................... dnia.......................... r. </w:t>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00CE3D19">
        <w:rPr>
          <w:rFonts w:ascii="Cambria" w:hAnsi="Cambria" w:cs="Arial"/>
          <w:color w:val="000000"/>
          <w:lang w:eastAsia="pl-PL"/>
        </w:rPr>
        <w:tab/>
      </w:r>
      <w:r w:rsidRPr="00BF215A">
        <w:rPr>
          <w:rFonts w:ascii="Cambria" w:hAnsi="Cambria" w:cs="Arial"/>
          <w:color w:val="000000"/>
          <w:lang w:eastAsia="pl-PL"/>
        </w:rPr>
        <w:t>...............................................................</w:t>
      </w:r>
      <w:r w:rsidRPr="00BF215A">
        <w:rPr>
          <w:rFonts w:ascii="Cambria" w:hAnsi="Cambria" w:cs="Arial"/>
          <w:color w:val="000000"/>
          <w:lang w:eastAsia="pl-PL"/>
        </w:rPr>
        <w:br/>
      </w:r>
      <w:r w:rsidRPr="00BF215A">
        <w:rPr>
          <w:rFonts w:ascii="Cambria" w:hAnsi="Cambria" w:cs="Arial"/>
          <w:color w:val="000000"/>
          <w:sz w:val="18"/>
          <w:lang w:eastAsia="pl-PL"/>
        </w:rPr>
        <w:t xml:space="preserve">          (miejscowość)                                                                         </w:t>
      </w:r>
      <w:r w:rsidR="00CE3D19">
        <w:rPr>
          <w:rFonts w:ascii="Cambria" w:hAnsi="Cambria" w:cs="Arial"/>
          <w:color w:val="000000"/>
          <w:sz w:val="18"/>
          <w:lang w:eastAsia="pl-PL"/>
        </w:rPr>
        <w:t xml:space="preserve">                              </w:t>
      </w:r>
      <w:r w:rsidRPr="00BF215A">
        <w:rPr>
          <w:rFonts w:ascii="Cambria" w:hAnsi="Cambria" w:cs="Arial"/>
          <w:color w:val="000000"/>
          <w:sz w:val="18"/>
          <w:lang w:eastAsia="pl-PL"/>
        </w:rPr>
        <w:t xml:space="preserve">                   (podpis Wykonawcy)</w:t>
      </w:r>
    </w:p>
    <w:p w:rsidR="00FC1828" w:rsidRDefault="00CE3D19" w:rsidP="001C53DC">
      <w:pPr>
        <w:jc w:val="right"/>
        <w:rPr>
          <w:rFonts w:ascii="Cambria" w:hAnsi="Cambria"/>
          <w:b/>
          <w:kern w:val="24"/>
          <w:sz w:val="24"/>
          <w:szCs w:val="24"/>
        </w:rPr>
      </w:pPr>
      <w:r>
        <w:rPr>
          <w:rFonts w:ascii="Cambria" w:hAnsi="Cambria" w:cs="Arial"/>
          <w:color w:val="000000"/>
          <w:sz w:val="18"/>
          <w:lang w:eastAsia="pl-PL"/>
        </w:rPr>
        <w:br w:type="page"/>
      </w:r>
      <w:r w:rsidR="001C53DC">
        <w:rPr>
          <w:rFonts w:ascii="Cambria" w:hAnsi="Cambria"/>
          <w:b/>
          <w:kern w:val="24"/>
          <w:sz w:val="24"/>
          <w:szCs w:val="24"/>
        </w:rPr>
        <w:lastRenderedPageBreak/>
        <w:t>Załącznik nr 5</w:t>
      </w:r>
      <w:r w:rsidR="00FC1828">
        <w:rPr>
          <w:rFonts w:ascii="Cambria" w:hAnsi="Cambria"/>
          <w:b/>
          <w:kern w:val="24"/>
          <w:sz w:val="24"/>
          <w:szCs w:val="24"/>
        </w:rPr>
        <w:t xml:space="preserve"> </w:t>
      </w:r>
    </w:p>
    <w:p w:rsidR="00C63DBC" w:rsidRPr="00C63DBC" w:rsidRDefault="00FC1828" w:rsidP="00FC1828">
      <w:pPr>
        <w:pStyle w:val="Nagwek1"/>
        <w:numPr>
          <w:ilvl w:val="0"/>
          <w:numId w:val="0"/>
        </w:numPr>
        <w:spacing w:line="360" w:lineRule="auto"/>
        <w:rPr>
          <w:rFonts w:ascii="Cambria" w:hAnsi="Cambria"/>
          <w:b w:val="0"/>
          <w:kern w:val="24"/>
          <w:sz w:val="24"/>
          <w:szCs w:val="24"/>
          <w:lang w:val="pl-PL"/>
        </w:rPr>
      </w:pPr>
      <w:r>
        <w:rPr>
          <w:rFonts w:ascii="Cambria" w:hAnsi="Cambria"/>
          <w:b w:val="0"/>
          <w:kern w:val="24"/>
          <w:sz w:val="24"/>
          <w:szCs w:val="24"/>
          <w:lang w:val="pl-PL"/>
        </w:rPr>
        <w:t>Wzór umowy</w:t>
      </w:r>
    </w:p>
    <w:p w:rsidR="00135D7F" w:rsidRDefault="00135D7F" w:rsidP="00135D7F">
      <w:pPr>
        <w:jc w:val="center"/>
        <w:rPr>
          <w:rFonts w:ascii="Cambria" w:hAnsi="Cambria" w:cs="Arial"/>
          <w:sz w:val="24"/>
          <w:szCs w:val="24"/>
        </w:rPr>
      </w:pPr>
      <w:r w:rsidRPr="0069091D">
        <w:rPr>
          <w:rFonts w:ascii="Cambria" w:hAnsi="Cambria" w:cs="Arial"/>
          <w:b/>
          <w:sz w:val="24"/>
          <w:szCs w:val="24"/>
        </w:rPr>
        <w:t xml:space="preserve">UMOWA Nr </w:t>
      </w:r>
      <w:r w:rsidRPr="0069091D">
        <w:rPr>
          <w:rFonts w:ascii="Cambria" w:hAnsi="Cambria" w:cs="Arial"/>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Zawarta w dniu ................... w Górnie pomiędzy:</w:t>
      </w:r>
    </w:p>
    <w:p w:rsidR="00135D7F" w:rsidRPr="0069091D" w:rsidRDefault="00135D7F" w:rsidP="00135D7F">
      <w:pPr>
        <w:spacing w:line="276" w:lineRule="auto"/>
        <w:jc w:val="both"/>
        <w:rPr>
          <w:rFonts w:ascii="Cambria" w:hAnsi="Cambria" w:cs="Arial"/>
          <w:bCs/>
          <w:sz w:val="24"/>
          <w:szCs w:val="24"/>
        </w:rPr>
      </w:pPr>
      <w:r w:rsidRPr="0069091D">
        <w:rPr>
          <w:rFonts w:ascii="Cambria" w:hAnsi="Cambria" w:cs="Arial"/>
          <w:bCs/>
          <w:sz w:val="24"/>
          <w:szCs w:val="24"/>
        </w:rPr>
        <w:t>Samodzielnym Publicznym Zespołem Zakładów Opieki Zdrowotnej „Sanatorium” w Górnie, 36-051 Górno, ul. Rzeszowska 5,  woj. podkarpackie, zwanym dalej w treści umowy Zamawiającym reprezentowanym przez:</w:t>
      </w:r>
    </w:p>
    <w:p w:rsidR="00135D7F" w:rsidRPr="0069091D" w:rsidRDefault="00135D7F" w:rsidP="00135D7F">
      <w:pPr>
        <w:spacing w:line="276" w:lineRule="auto"/>
        <w:jc w:val="both"/>
        <w:rPr>
          <w:rFonts w:ascii="Cambria" w:hAnsi="Cambria" w:cs="Arial"/>
          <w:b/>
          <w:sz w:val="24"/>
          <w:szCs w:val="24"/>
        </w:rPr>
      </w:pPr>
      <w:r w:rsidRPr="0069091D">
        <w:rPr>
          <w:rFonts w:ascii="Cambria" w:hAnsi="Cambria" w:cs="Arial"/>
          <w:bCs/>
          <w:sz w:val="24"/>
          <w:szCs w:val="24"/>
        </w:rPr>
        <w:t>Dyrektor zakładu - mgr inż. Elżbietę Burzyńską,</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 xml:space="preserve">Zwanym dalej Zamawiającym </w:t>
      </w:r>
    </w:p>
    <w:p w:rsidR="00135D7F" w:rsidRPr="0069091D" w:rsidRDefault="00135D7F" w:rsidP="00135D7F">
      <w:pPr>
        <w:jc w:val="both"/>
        <w:rPr>
          <w:rFonts w:ascii="Cambria" w:hAnsi="Cambria" w:cs="Arial"/>
          <w:bCs/>
          <w:sz w:val="24"/>
          <w:szCs w:val="24"/>
        </w:rPr>
      </w:pPr>
      <w:r w:rsidRPr="0069091D">
        <w:rPr>
          <w:rFonts w:ascii="Cambria" w:hAnsi="Cambria" w:cs="Arial"/>
          <w:sz w:val="24"/>
          <w:szCs w:val="24"/>
        </w:rPr>
        <w:t>a:</w:t>
      </w:r>
      <w:r w:rsidR="005B210E">
        <w:rPr>
          <w:rFonts w:ascii="Cambria" w:hAnsi="Cambria" w:cs="Arial"/>
          <w:sz w:val="24"/>
          <w:szCs w:val="24"/>
        </w:rPr>
        <w:t xml:space="preserve"> </w:t>
      </w:r>
      <w:r w:rsidRPr="0069091D">
        <w:rPr>
          <w:rFonts w:ascii="Cambria" w:hAnsi="Cambria" w:cs="Arial"/>
          <w:bCs/>
          <w:sz w:val="24"/>
          <w:szCs w:val="24"/>
        </w:rPr>
        <w:t>…………………………………………………………………………………….</w:t>
      </w:r>
    </w:p>
    <w:p w:rsidR="00135D7F" w:rsidRPr="0069091D" w:rsidRDefault="00135D7F" w:rsidP="00135D7F">
      <w:pPr>
        <w:jc w:val="both"/>
        <w:rPr>
          <w:rFonts w:ascii="Cambria" w:hAnsi="Cambria" w:cs="Arial"/>
          <w:sz w:val="24"/>
          <w:szCs w:val="24"/>
        </w:rPr>
      </w:pPr>
      <w:r w:rsidRPr="0069091D">
        <w:rPr>
          <w:rFonts w:ascii="Cambria" w:hAnsi="Cambria" w:cs="Arial"/>
          <w:sz w:val="24"/>
          <w:szCs w:val="24"/>
        </w:rPr>
        <w:t>zwanym dalej Wykonawcą.</w:t>
      </w:r>
    </w:p>
    <w:p w:rsidR="00135D7F" w:rsidRPr="0069091D" w:rsidRDefault="00135D7F" w:rsidP="00135D7F">
      <w:pPr>
        <w:jc w:val="both"/>
        <w:rPr>
          <w:rFonts w:ascii="Cambria" w:hAnsi="Cambria" w:cs="Arial"/>
          <w:b/>
          <w:i/>
          <w:sz w:val="24"/>
          <w:szCs w:val="24"/>
        </w:rPr>
      </w:pPr>
      <w:r w:rsidRPr="0069091D">
        <w:rPr>
          <w:rFonts w:ascii="Cambria" w:hAnsi="Cambria" w:cs="Arial"/>
          <w:sz w:val="24"/>
          <w:szCs w:val="24"/>
        </w:rPr>
        <w:t xml:space="preserve">W rezultacie dokonania przez Zamawiającego wyboru oferty w przetargu nieograniczonym nr……., ogłoszonym w BZP Nr </w:t>
      </w:r>
      <w:r w:rsidRPr="0069091D">
        <w:rPr>
          <w:rFonts w:ascii="Cambria" w:hAnsi="Cambria" w:cs="Arial"/>
          <w:bCs/>
          <w:sz w:val="24"/>
          <w:szCs w:val="24"/>
        </w:rPr>
        <w:t>………………………… w dniu ……………..</w:t>
      </w:r>
      <w:r w:rsidRPr="0069091D">
        <w:rPr>
          <w:rFonts w:ascii="Cambria" w:hAnsi="Cambria" w:cs="Arial"/>
          <w:sz w:val="24"/>
          <w:szCs w:val="24"/>
        </w:rPr>
        <w:t>, na podstawie przepisów ustawy z dnia 29 stycznia 2004 r. Prawo zamówień publicznych (</w:t>
      </w:r>
      <w:r w:rsidR="00C63DBC" w:rsidRPr="00DF5E0A">
        <w:rPr>
          <w:rFonts w:ascii="Cambria" w:hAnsi="Cambria"/>
          <w:szCs w:val="24"/>
        </w:rPr>
        <w:t>tekst jednolity Dz. U. z 2015 r., poz. 2164 ze zm.</w:t>
      </w:r>
      <w:r w:rsidRPr="0069091D">
        <w:rPr>
          <w:rFonts w:ascii="Cambria" w:hAnsi="Cambria" w:cs="Arial"/>
          <w:sz w:val="24"/>
          <w:szCs w:val="24"/>
        </w:rPr>
        <w:t xml:space="preserve">), dotyczącego zadania pn.: </w:t>
      </w:r>
      <w:r w:rsidR="00C63DBC">
        <w:rPr>
          <w:rFonts w:ascii="Cambria" w:hAnsi="Cambria" w:cs="Arial"/>
          <w:sz w:val="24"/>
          <w:szCs w:val="24"/>
        </w:rPr>
        <w:t>„</w:t>
      </w:r>
      <w:r w:rsidR="00DA612F">
        <w:rPr>
          <w:rFonts w:ascii="Cambria" w:hAnsi="Cambria" w:cs="Tahoma"/>
          <w:b/>
        </w:rPr>
        <w:t>D</w:t>
      </w:r>
      <w:r w:rsidR="00DA612F" w:rsidRPr="00E206CB">
        <w:rPr>
          <w:rFonts w:ascii="Cambria" w:hAnsi="Cambria" w:cs="Tahoma"/>
          <w:b/>
        </w:rPr>
        <w:t xml:space="preserve">ostawa </w:t>
      </w:r>
      <w:r w:rsidR="00D76F51">
        <w:rPr>
          <w:rFonts w:ascii="Cambria" w:hAnsi="Cambria" w:cs="Tahoma"/>
          <w:b/>
        </w:rPr>
        <w:t>jaj</w:t>
      </w:r>
      <w:r w:rsidR="00450F44">
        <w:rPr>
          <w:rFonts w:ascii="Cambria" w:hAnsi="Cambria" w:cs="Tahoma"/>
          <w:b/>
        </w:rPr>
        <w:t xml:space="preserve"> </w:t>
      </w:r>
      <w:r w:rsidR="00DA612F">
        <w:rPr>
          <w:rFonts w:ascii="Cambria" w:hAnsi="Cambria" w:cs="Tahoma"/>
          <w:b/>
        </w:rPr>
        <w:t xml:space="preserve">dla Samodzielnego Publicznego </w:t>
      </w:r>
      <w:r w:rsidR="00DA612F" w:rsidRPr="00BF215A">
        <w:rPr>
          <w:rFonts w:ascii="Cambria" w:hAnsi="Cambria" w:cs="Arial"/>
          <w:color w:val="000000"/>
          <w:lang w:eastAsia="pl-PL"/>
        </w:rPr>
        <w:t xml:space="preserve"> </w:t>
      </w:r>
      <w:r w:rsidR="00DA612F" w:rsidRPr="001C53DC">
        <w:rPr>
          <w:rFonts w:ascii="Cambria" w:hAnsi="Cambria" w:cs="Arial"/>
          <w:b/>
          <w:color w:val="000000"/>
          <w:lang w:eastAsia="pl-PL"/>
        </w:rPr>
        <w:t>Zespołu Zakładów Opieki Zdrowotnej</w:t>
      </w:r>
      <w:r w:rsidR="00DA612F">
        <w:rPr>
          <w:rFonts w:ascii="Cambria" w:hAnsi="Cambria" w:cs="Arial"/>
          <w:color w:val="000000"/>
          <w:lang w:eastAsia="pl-PL"/>
        </w:rPr>
        <w:t xml:space="preserve"> </w:t>
      </w:r>
      <w:r w:rsidR="00DA612F" w:rsidRPr="001C53DC">
        <w:rPr>
          <w:rFonts w:ascii="Cambria" w:hAnsi="Cambria" w:cs="Arial"/>
          <w:b/>
          <w:color w:val="000000"/>
          <w:lang w:eastAsia="pl-PL"/>
        </w:rPr>
        <w:t>„Sanatorium” im. Jana Pawła II w Górnie</w:t>
      </w:r>
      <w:r w:rsidR="00C63DBC">
        <w:rPr>
          <w:rFonts w:ascii="Cambria" w:hAnsi="Cambria" w:cs="Arial"/>
          <w:b/>
          <w:sz w:val="24"/>
          <w:szCs w:val="24"/>
        </w:rPr>
        <w:t>”</w:t>
      </w:r>
      <w:r w:rsidRPr="0069091D">
        <w:rPr>
          <w:rFonts w:ascii="Cambria" w:hAnsi="Cambria" w:cs="Arial"/>
          <w:sz w:val="24"/>
          <w:szCs w:val="24"/>
        </w:rPr>
        <w:t xml:space="preserve"> została zawarta umowa następującej treści:</w:t>
      </w:r>
    </w:p>
    <w:p w:rsidR="00135D7F" w:rsidRPr="0069091D" w:rsidRDefault="00135D7F" w:rsidP="00135D7F">
      <w:pPr>
        <w:jc w:val="center"/>
        <w:rPr>
          <w:rFonts w:ascii="Cambria" w:hAnsi="Cambria" w:cs="Arial"/>
          <w:b/>
          <w:bCs/>
          <w:sz w:val="24"/>
          <w:szCs w:val="24"/>
        </w:rPr>
      </w:pPr>
      <w:r w:rsidRPr="0069091D">
        <w:rPr>
          <w:rFonts w:ascii="Cambria" w:hAnsi="Cambria" w:cs="Arial"/>
          <w:b/>
          <w:bCs/>
          <w:sz w:val="24"/>
          <w:szCs w:val="24"/>
        </w:rPr>
        <w:t>§ 1</w:t>
      </w:r>
      <w:r w:rsidR="00DA612F">
        <w:rPr>
          <w:rFonts w:ascii="Cambria" w:hAnsi="Cambria" w:cs="Arial"/>
          <w:b/>
          <w:bCs/>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Wykonawca zobowiązuje się do dostarczania Zamawiającemu </w:t>
      </w:r>
      <w:r w:rsidR="00D76F51">
        <w:rPr>
          <w:rFonts w:ascii="Cambria" w:hAnsi="Cambria" w:cs="Arial"/>
          <w:sz w:val="24"/>
          <w:szCs w:val="24"/>
        </w:rPr>
        <w:t xml:space="preserve">jaj </w:t>
      </w:r>
      <w:r w:rsidRPr="00450F44">
        <w:rPr>
          <w:rFonts w:ascii="Cambria" w:hAnsi="Cambria" w:cs="Arial"/>
          <w:sz w:val="24"/>
          <w:szCs w:val="24"/>
        </w:rPr>
        <w:t>w ilościach, rodzajach i asortymencie określonych w Załączniku Nr 1 do niniejszej umowy /Formularz cenowy – lista oferowana/ - stanowiącym integralną część tej umowy, a zwanym w dalszej części umowy towarem</w:t>
      </w:r>
    </w:p>
    <w:p w:rsidR="00450F44" w:rsidRPr="00450F44" w:rsidRDefault="00E2221D" w:rsidP="00450F44">
      <w:pPr>
        <w:jc w:val="center"/>
        <w:rPr>
          <w:rFonts w:ascii="Cambria" w:hAnsi="Cambria" w:cs="Arial"/>
          <w:b/>
          <w:sz w:val="24"/>
          <w:szCs w:val="24"/>
        </w:rPr>
      </w:pPr>
      <w:r>
        <w:rPr>
          <w:rFonts w:ascii="Cambria" w:hAnsi="Cambria" w:cs="Arial"/>
          <w:b/>
          <w:sz w:val="24"/>
          <w:szCs w:val="24"/>
        </w:rPr>
        <w:t>§ 2</w:t>
      </w:r>
      <w:r w:rsidR="00450F44" w:rsidRPr="00450F44">
        <w:rPr>
          <w:rFonts w:ascii="Cambria" w:hAnsi="Cambria" w:cs="Arial"/>
          <w:b/>
          <w:sz w:val="24"/>
          <w:szCs w:val="24"/>
        </w:rPr>
        <w:t>.</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Strony określają wartość umowy na kwotę: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Netto ……, </w:t>
      </w:r>
    </w:p>
    <w:p w:rsidR="000C3189" w:rsidRDefault="00450F44" w:rsidP="00450F44">
      <w:pPr>
        <w:jc w:val="both"/>
        <w:rPr>
          <w:rFonts w:ascii="Cambria" w:hAnsi="Cambria" w:cs="Arial"/>
          <w:sz w:val="24"/>
          <w:szCs w:val="24"/>
        </w:rPr>
      </w:pPr>
      <w:r w:rsidRPr="00450F44">
        <w:rPr>
          <w:rFonts w:ascii="Cambria" w:hAnsi="Cambria" w:cs="Arial"/>
          <w:sz w:val="24"/>
          <w:szCs w:val="24"/>
        </w:rPr>
        <w:t xml:space="preserve">VAT ……, </w:t>
      </w:r>
    </w:p>
    <w:p w:rsidR="00450F44" w:rsidRDefault="00450F44" w:rsidP="00450F44">
      <w:pPr>
        <w:jc w:val="both"/>
        <w:rPr>
          <w:rFonts w:ascii="Cambria" w:hAnsi="Cambria" w:cs="Arial"/>
          <w:sz w:val="24"/>
          <w:szCs w:val="24"/>
        </w:rPr>
      </w:pPr>
      <w:r w:rsidRPr="00450F44">
        <w:rPr>
          <w:rFonts w:ascii="Cambria" w:hAnsi="Cambria" w:cs="Arial"/>
          <w:sz w:val="24"/>
          <w:szCs w:val="24"/>
        </w:rPr>
        <w:t xml:space="preserve">Brutto ……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zgodnie z ofertą złożoną przez Wykonawcę.</w:t>
      </w:r>
    </w:p>
    <w:p w:rsidR="00450F44" w:rsidRPr="00450F44" w:rsidRDefault="00E2221D" w:rsidP="00450F44">
      <w:pPr>
        <w:jc w:val="center"/>
        <w:rPr>
          <w:rFonts w:ascii="Cambria" w:hAnsi="Cambria" w:cs="Arial"/>
          <w:b/>
          <w:sz w:val="24"/>
          <w:szCs w:val="24"/>
        </w:rPr>
      </w:pPr>
      <w:r>
        <w:rPr>
          <w:rFonts w:ascii="Cambria" w:hAnsi="Cambria" w:cs="Arial"/>
          <w:b/>
          <w:sz w:val="24"/>
          <w:szCs w:val="24"/>
        </w:rPr>
        <w:t>§ 3</w:t>
      </w:r>
      <w:r w:rsidR="00450F44" w:rsidRPr="00450F44">
        <w:rPr>
          <w:rFonts w:ascii="Cambria" w:hAnsi="Cambria" w:cs="Arial"/>
          <w:b/>
          <w:sz w:val="24"/>
          <w:szCs w:val="24"/>
        </w:rPr>
        <w:t>.</w:t>
      </w:r>
    </w:p>
    <w:p w:rsidR="00450F44" w:rsidRPr="00450F44" w:rsidRDefault="00AE06D3" w:rsidP="00450F44">
      <w:pPr>
        <w:jc w:val="both"/>
        <w:rPr>
          <w:rFonts w:ascii="Cambria" w:hAnsi="Cambria" w:cs="Arial"/>
          <w:sz w:val="24"/>
          <w:szCs w:val="24"/>
        </w:rPr>
      </w:pPr>
      <w:r>
        <w:rPr>
          <w:rFonts w:ascii="Cambria" w:hAnsi="Cambria" w:cs="Arial"/>
          <w:sz w:val="24"/>
          <w:szCs w:val="24"/>
        </w:rPr>
        <w:t>Cena, o której mowa w § 2</w:t>
      </w:r>
      <w:r w:rsidR="00450F44" w:rsidRPr="00450F44">
        <w:rPr>
          <w:rFonts w:ascii="Cambria" w:hAnsi="Cambria" w:cs="Arial"/>
          <w:sz w:val="24"/>
          <w:szCs w:val="24"/>
        </w:rPr>
        <w:t xml:space="preserve"> obejmuje wszystkie koszty związane z wykonaniem przedmiotu umowy wraz z przygotowaniem i dostawą towaru do magazyn zamawiającego, ustalana jest na cały okres obowiązywania umowy i nie pod</w:t>
      </w:r>
      <w:r>
        <w:rPr>
          <w:rFonts w:ascii="Cambria" w:hAnsi="Cambria" w:cs="Arial"/>
          <w:sz w:val="24"/>
          <w:szCs w:val="24"/>
        </w:rPr>
        <w:t>lega zmianom z zastrzeżeniem § 10</w:t>
      </w:r>
      <w:r w:rsidR="009E6AC9">
        <w:rPr>
          <w:rFonts w:ascii="Cambria" w:hAnsi="Cambria" w:cs="Arial"/>
          <w:sz w:val="24"/>
          <w:szCs w:val="24"/>
        </w:rPr>
        <w:t xml:space="preserve"> ust. 1</w:t>
      </w:r>
      <w:r w:rsidR="00450F44" w:rsidRPr="00450F44">
        <w:rPr>
          <w:rFonts w:ascii="Cambria" w:hAnsi="Cambria" w:cs="Arial"/>
          <w:sz w:val="24"/>
          <w:szCs w:val="24"/>
        </w:rPr>
        <w:t>.</w:t>
      </w:r>
      <w:r w:rsidR="009E6AC9">
        <w:rPr>
          <w:rFonts w:ascii="Cambria" w:hAnsi="Cambria" w:cs="Arial"/>
          <w:sz w:val="24"/>
          <w:szCs w:val="24"/>
        </w:rPr>
        <w:t xml:space="preserve"> lit. </w:t>
      </w:r>
      <w:r w:rsidR="0018351D">
        <w:rPr>
          <w:rFonts w:ascii="Cambria" w:hAnsi="Cambria" w:cs="Arial"/>
          <w:sz w:val="24"/>
          <w:szCs w:val="24"/>
        </w:rPr>
        <w:t xml:space="preserve">a) lub lit. </w:t>
      </w:r>
      <w:r w:rsidR="009E6AC9">
        <w:rPr>
          <w:rFonts w:ascii="Cambria" w:hAnsi="Cambria" w:cs="Arial"/>
          <w:sz w:val="24"/>
          <w:szCs w:val="24"/>
        </w:rPr>
        <w:t>b).</w:t>
      </w:r>
      <w:r w:rsidR="00450F44" w:rsidRPr="00450F44">
        <w:rPr>
          <w:rFonts w:ascii="Cambria" w:hAnsi="Cambria" w:cs="Arial"/>
          <w:sz w:val="24"/>
          <w:szCs w:val="24"/>
        </w:rPr>
        <w:t xml:space="preserve"> </w:t>
      </w:r>
    </w:p>
    <w:p w:rsidR="00D76F51" w:rsidRDefault="00D76F51" w:rsidP="009E6AC9">
      <w:pPr>
        <w:jc w:val="center"/>
        <w:rPr>
          <w:rFonts w:ascii="Cambria" w:hAnsi="Cambria" w:cs="Arial"/>
          <w:b/>
          <w:sz w:val="24"/>
          <w:szCs w:val="24"/>
        </w:rPr>
      </w:pPr>
    </w:p>
    <w:p w:rsidR="00450F44" w:rsidRPr="009E6AC9" w:rsidRDefault="00E2221D" w:rsidP="009E6AC9">
      <w:pPr>
        <w:jc w:val="center"/>
        <w:rPr>
          <w:rFonts w:ascii="Cambria" w:hAnsi="Cambria" w:cs="Arial"/>
          <w:b/>
          <w:sz w:val="24"/>
          <w:szCs w:val="24"/>
        </w:rPr>
      </w:pPr>
      <w:r>
        <w:rPr>
          <w:rFonts w:ascii="Cambria" w:hAnsi="Cambria" w:cs="Arial"/>
          <w:b/>
          <w:sz w:val="24"/>
          <w:szCs w:val="24"/>
        </w:rPr>
        <w:lastRenderedPageBreak/>
        <w:t>§ 4</w:t>
      </w:r>
      <w:r w:rsidR="00450F44" w:rsidRPr="009E6AC9">
        <w:rPr>
          <w:rFonts w:ascii="Cambria" w:hAnsi="Cambria" w:cs="Arial"/>
          <w:b/>
          <w:sz w:val="24"/>
          <w:szCs w:val="24"/>
        </w:rPr>
        <w:t>.</w:t>
      </w:r>
    </w:p>
    <w:p w:rsidR="00E2221D" w:rsidRDefault="00450F44" w:rsidP="00450F44">
      <w:pPr>
        <w:jc w:val="both"/>
        <w:rPr>
          <w:rFonts w:ascii="Cambria" w:hAnsi="Cambria" w:cs="Arial"/>
          <w:sz w:val="24"/>
          <w:szCs w:val="24"/>
        </w:rPr>
      </w:pPr>
      <w:r w:rsidRPr="00450F44">
        <w:rPr>
          <w:rFonts w:ascii="Cambria" w:hAnsi="Cambria" w:cs="Arial"/>
          <w:sz w:val="24"/>
          <w:szCs w:val="24"/>
        </w:rPr>
        <w:t>1. Wykonawca zobowiązuje się do dostarczenia towaru określonego w Załączniku Nr 1 do niniejszej umowy jeden raz w tygodniu, w ilościach i asortymencie uprzednio uzgodnionych i zamówionych, wg potrzeb magazynu kuchni. Wykonawca zobowiązuje się do dostarczenia towaru w terminie 2 dni roboczych licząc od dnia złożenia przez zamawiającego tele</w:t>
      </w:r>
      <w:r w:rsidR="009E6AC9">
        <w:rPr>
          <w:rFonts w:ascii="Cambria" w:hAnsi="Cambria" w:cs="Arial"/>
          <w:sz w:val="24"/>
          <w:szCs w:val="24"/>
        </w:rPr>
        <w:t>fonicznie lub faksem zamówienia</w:t>
      </w:r>
      <w:r w:rsidR="00E2221D">
        <w:rPr>
          <w:rFonts w:ascii="Cambria" w:hAnsi="Cambria" w:cs="Arial"/>
          <w:sz w:val="24"/>
          <w:szCs w:val="24"/>
        </w:rPr>
        <w:t>.</w:t>
      </w:r>
    </w:p>
    <w:p w:rsidR="00450F44" w:rsidRPr="00450F44" w:rsidRDefault="00D76F51" w:rsidP="00450F44">
      <w:pPr>
        <w:jc w:val="both"/>
        <w:rPr>
          <w:rFonts w:ascii="Cambria" w:hAnsi="Cambria" w:cs="Arial"/>
          <w:sz w:val="24"/>
          <w:szCs w:val="24"/>
        </w:rPr>
      </w:pPr>
      <w:r>
        <w:rPr>
          <w:rFonts w:ascii="Cambria" w:hAnsi="Cambria" w:cs="Arial"/>
          <w:sz w:val="24"/>
          <w:szCs w:val="24"/>
        </w:rPr>
        <w:t>2</w:t>
      </w:r>
      <w:r w:rsidR="00450F44" w:rsidRPr="00450F44">
        <w:rPr>
          <w:rFonts w:ascii="Cambria" w:hAnsi="Cambria" w:cs="Arial"/>
          <w:sz w:val="24"/>
          <w:szCs w:val="24"/>
        </w:rPr>
        <w:t>. Dostarczenie towaru odbywać się będzie transportem Wykonawcy w godzinach ustalonych z Zamawiającym, przy czym odbiór ilościowy towaru odbywać się będzie w magazynie żywnościowym Zamawiającego.</w:t>
      </w:r>
    </w:p>
    <w:p w:rsidR="00450F44" w:rsidRPr="00450F44" w:rsidRDefault="00D76F51" w:rsidP="00450F44">
      <w:pPr>
        <w:jc w:val="both"/>
        <w:rPr>
          <w:rFonts w:ascii="Cambria" w:hAnsi="Cambria" w:cs="Arial"/>
          <w:sz w:val="24"/>
          <w:szCs w:val="24"/>
        </w:rPr>
      </w:pPr>
      <w:r>
        <w:rPr>
          <w:rFonts w:ascii="Cambria" w:hAnsi="Cambria" w:cs="Arial"/>
          <w:sz w:val="24"/>
          <w:szCs w:val="24"/>
        </w:rPr>
        <w:t>3</w:t>
      </w:r>
      <w:r w:rsidR="00450F44" w:rsidRPr="00450F44">
        <w:rPr>
          <w:rFonts w:ascii="Cambria" w:hAnsi="Cambria" w:cs="Arial"/>
          <w:sz w:val="24"/>
          <w:szCs w:val="24"/>
        </w:rPr>
        <w:t>. Towar dostarczany będzie w opakowaniu zabezpieczającym przed uszkodzeniem w czasie transportu.</w:t>
      </w:r>
    </w:p>
    <w:p w:rsidR="00450F44" w:rsidRPr="00450F44" w:rsidRDefault="00D76F51" w:rsidP="00450F44">
      <w:pPr>
        <w:jc w:val="both"/>
        <w:rPr>
          <w:rFonts w:ascii="Cambria" w:hAnsi="Cambria" w:cs="Arial"/>
          <w:sz w:val="24"/>
          <w:szCs w:val="24"/>
        </w:rPr>
      </w:pPr>
      <w:r>
        <w:rPr>
          <w:rFonts w:ascii="Cambria" w:hAnsi="Cambria" w:cs="Arial"/>
          <w:sz w:val="24"/>
          <w:szCs w:val="24"/>
        </w:rPr>
        <w:t>4</w:t>
      </w:r>
      <w:r w:rsidR="00450F44" w:rsidRPr="00450F44">
        <w:rPr>
          <w:rFonts w:ascii="Cambria" w:hAnsi="Cambria" w:cs="Arial"/>
          <w:sz w:val="24"/>
          <w:szCs w:val="24"/>
        </w:rPr>
        <w:t>. Do każdej dostawy należy dostarczyć świadectwo ważności i przydatności do spożycia określonego produktu.</w:t>
      </w:r>
    </w:p>
    <w:p w:rsidR="00450F44" w:rsidRPr="00E2221D" w:rsidRDefault="00E2221D" w:rsidP="00E2221D">
      <w:pPr>
        <w:jc w:val="center"/>
        <w:rPr>
          <w:rFonts w:ascii="Cambria" w:hAnsi="Cambria" w:cs="Arial"/>
          <w:b/>
          <w:sz w:val="24"/>
          <w:szCs w:val="24"/>
        </w:rPr>
      </w:pPr>
      <w:r>
        <w:rPr>
          <w:rFonts w:ascii="Cambria" w:hAnsi="Cambria" w:cs="Arial"/>
          <w:b/>
          <w:sz w:val="24"/>
          <w:szCs w:val="24"/>
        </w:rPr>
        <w:t>§ 5</w:t>
      </w:r>
      <w:r w:rsidR="00450F44" w:rsidRPr="00E2221D">
        <w:rPr>
          <w:rFonts w:ascii="Cambria" w:hAnsi="Cambria" w:cs="Arial"/>
          <w:b/>
          <w:sz w:val="24"/>
          <w:szCs w:val="24"/>
        </w:rPr>
        <w:t>.</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1. Wykonawca dostarczał będzie towar najlepszego gatunku spełniający wymogi norm jakościowych i technologii produkcji określonych w Polskich Normach.</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2. Dostarczany towar winien spełniać wysokie wymogi jakościowe i </w:t>
      </w:r>
      <w:r w:rsidR="00E606EC">
        <w:rPr>
          <w:rFonts w:ascii="Cambria" w:hAnsi="Cambria" w:cs="Arial"/>
          <w:sz w:val="24"/>
          <w:szCs w:val="24"/>
        </w:rPr>
        <w:t xml:space="preserve">przydatności do spożycia oraz </w:t>
      </w:r>
      <w:r w:rsidRPr="00450F44">
        <w:rPr>
          <w:rFonts w:ascii="Cambria" w:hAnsi="Cambria" w:cs="Arial"/>
          <w:sz w:val="24"/>
          <w:szCs w:val="24"/>
        </w:rPr>
        <w:t>być wolny od wad i chorób.</w:t>
      </w:r>
    </w:p>
    <w:p w:rsidR="00B167FE" w:rsidRPr="00450F44" w:rsidRDefault="00450F44" w:rsidP="00450F44">
      <w:pPr>
        <w:jc w:val="both"/>
        <w:rPr>
          <w:rFonts w:ascii="Cambria" w:hAnsi="Cambria" w:cs="Arial"/>
          <w:sz w:val="24"/>
          <w:szCs w:val="24"/>
        </w:rPr>
      </w:pPr>
      <w:r w:rsidRPr="00450F44">
        <w:rPr>
          <w:rFonts w:ascii="Cambria" w:hAnsi="Cambria" w:cs="Arial"/>
          <w:sz w:val="24"/>
          <w:szCs w:val="24"/>
        </w:rPr>
        <w:t>3. Towar dostarczany zabezpieczony będzie przed uszkodzeniem w czasie transportu.</w:t>
      </w:r>
      <w:r w:rsidR="00B167FE">
        <w:rPr>
          <w:rFonts w:ascii="Cambria" w:hAnsi="Cambria" w:cs="Arial"/>
          <w:sz w:val="24"/>
          <w:szCs w:val="24"/>
        </w:rPr>
        <w:t xml:space="preserve"> Do towaru Wykonawca dostarczy kartę identyfikacji jakościowej produktu.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4. Na towary objęte dostawami Wykonawca udziela gwarancji jakości. W razie dostarczenia wyrobów z wadami jakościowymi Wykonawca zobowiązuje się niezwłocznie nie później niż w terminie 24 godzin od dnia zgłoszenia wady wymienić je na wolne od wad oraz pokryć spowodowane tym straty, wykazane przez Zamawiającego.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5. Jeżeli w toku wykonywania umowy zostanie stwierdzone, że towary nie odpowiadają wymaganej jakości, Zamawiający powiadomi o tym Wykonawcę, który będzie obowiązany niezwłocznie dostosować ich jakość do żądanej. W przypadku powtarzających się nie odpowiadających jakościowo dostaw towaru i bezskutecznego upływu wyznaczonego terminu Zamawiający może odstąpić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6. W przypadku nie wykonania dostawy przez Wykonawcę w sposób zgodny z umową, w tym niedostarczania towaru w ustalonych terminach, Zamawiającemu przysługuje prawo odstąpienia od umowy.</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7. W przypadku odstąpienie od umowy Wykonawca zapłaci Zamawiającemu karę umowną w wysokości 10% wynagrodzenia umownego.</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xml:space="preserve">8. Obowiązującą formę odszkodowania stanowią kary umowne należne Zamawiającemu, które będą naliczane w następujących wypadkach i wysokościach: </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lastRenderedPageBreak/>
        <w:t>- za opóźnienie w dostarczeniu przedmiotu umowy w wysokości 0,5 % wynagrodzenia umownego za każdy dzień opóźnienia,</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 za opóźnienie w usunięciu wad stwierdzonych w okresie rękojmi lub gwarancji w wysokości 0,5% wynagrodzenia umownego za każdy dzień opóźnienia liczonego od dnia wyznaczonego na usunięcie wad lub terminu o którym mowa w ust. 4 niniejszego paragrafu.</w:t>
      </w:r>
    </w:p>
    <w:p w:rsidR="00450F44" w:rsidRPr="00450F44" w:rsidRDefault="00450F44" w:rsidP="00450F44">
      <w:pPr>
        <w:jc w:val="both"/>
        <w:rPr>
          <w:rFonts w:ascii="Cambria" w:hAnsi="Cambria" w:cs="Arial"/>
          <w:sz w:val="24"/>
          <w:szCs w:val="24"/>
        </w:rPr>
      </w:pPr>
      <w:r w:rsidRPr="00450F44">
        <w:rPr>
          <w:rFonts w:ascii="Cambria" w:hAnsi="Cambria" w:cs="Arial"/>
          <w:sz w:val="24"/>
          <w:szCs w:val="24"/>
        </w:rPr>
        <w:t>9. Zamawiający zastrzega sobie prawo dochodzenia odszkodowania uzupełniającego przewyższającego wysokość kar umownych do wysokości rzeczywiście poniesionej szkody.</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6</w:t>
      </w:r>
      <w:r w:rsidRPr="00E2221D">
        <w:rPr>
          <w:rFonts w:ascii="Cambria" w:hAnsi="Cambria" w:cs="Arial"/>
          <w:b/>
          <w:sz w:val="24"/>
          <w:szCs w:val="24"/>
        </w:rPr>
        <w:t>.</w:t>
      </w:r>
    </w:p>
    <w:p w:rsidR="00E2221D" w:rsidRDefault="000C3189" w:rsidP="00E2221D">
      <w:pPr>
        <w:rPr>
          <w:rFonts w:ascii="Cambria" w:hAnsi="Cambria" w:cs="Arial"/>
          <w:sz w:val="24"/>
          <w:szCs w:val="24"/>
        </w:rPr>
      </w:pPr>
      <w:r>
        <w:rPr>
          <w:rFonts w:ascii="Cambria" w:hAnsi="Cambria" w:cs="Arial"/>
          <w:sz w:val="24"/>
          <w:szCs w:val="24"/>
        </w:rPr>
        <w:t xml:space="preserve">1. </w:t>
      </w:r>
      <w:r w:rsidR="00E2221D" w:rsidRPr="00E2221D">
        <w:rPr>
          <w:rFonts w:ascii="Cambria" w:hAnsi="Cambria" w:cs="Arial"/>
          <w:sz w:val="24"/>
          <w:szCs w:val="24"/>
        </w:rPr>
        <w:t>Zamawiający zastrzega możliwość realizacji zamówienia w zakresie mniejszym niż przewidziany w niniejszej umowie, jedn</w:t>
      </w:r>
      <w:r w:rsidR="00C12712">
        <w:rPr>
          <w:rFonts w:ascii="Cambria" w:hAnsi="Cambria" w:cs="Arial"/>
          <w:sz w:val="24"/>
          <w:szCs w:val="24"/>
        </w:rPr>
        <w:t>akże nie mniejszym niż 95</w:t>
      </w:r>
      <w:r w:rsidR="00E2221D" w:rsidRPr="00E2221D">
        <w:rPr>
          <w:rFonts w:ascii="Cambria" w:hAnsi="Cambria" w:cs="Arial"/>
          <w:sz w:val="24"/>
          <w:szCs w:val="24"/>
        </w:rPr>
        <w:t>% jej wartości.</w:t>
      </w:r>
    </w:p>
    <w:p w:rsidR="00AE06D3" w:rsidRPr="00E2221D" w:rsidRDefault="00AE06D3" w:rsidP="00AE06D3">
      <w:pPr>
        <w:jc w:val="center"/>
        <w:rPr>
          <w:rFonts w:ascii="Cambria" w:hAnsi="Cambria" w:cs="Arial"/>
          <w:b/>
          <w:sz w:val="24"/>
          <w:szCs w:val="24"/>
        </w:rPr>
      </w:pPr>
      <w:r w:rsidRPr="00E2221D">
        <w:rPr>
          <w:rFonts w:ascii="Cambria" w:hAnsi="Cambria" w:cs="Arial"/>
          <w:b/>
          <w:sz w:val="24"/>
          <w:szCs w:val="24"/>
        </w:rPr>
        <w:t xml:space="preserve">§ </w:t>
      </w:r>
      <w:r>
        <w:rPr>
          <w:rFonts w:ascii="Cambria" w:hAnsi="Cambria" w:cs="Arial"/>
          <w:b/>
          <w:sz w:val="24"/>
          <w:szCs w:val="24"/>
        </w:rPr>
        <w:t>7</w:t>
      </w:r>
      <w:r w:rsidRPr="00E2221D">
        <w:rPr>
          <w:rFonts w:ascii="Cambria" w:hAnsi="Cambria" w:cs="Arial"/>
          <w:b/>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1.</w:t>
      </w:r>
      <w:r>
        <w:rPr>
          <w:rFonts w:ascii="Cambria" w:hAnsi="Cambria" w:cs="Arial"/>
          <w:sz w:val="24"/>
          <w:szCs w:val="24"/>
        </w:rPr>
        <w:t xml:space="preserve"> </w:t>
      </w:r>
      <w:r w:rsidRPr="00AE06D3">
        <w:rPr>
          <w:rFonts w:ascii="Cambria" w:hAnsi="Cambria" w:cs="Arial"/>
          <w:sz w:val="24"/>
          <w:szCs w:val="24"/>
        </w:rPr>
        <w:t>Wykonawca może powierzyć wykonanie części zamówienia objętego niniejszą umową podwykonawcy. Powierzenie przez Wykonawcę wykonania części lub całości umowy przy pomocy podwykonawcy wymaga pisemnej zgody Zamawiającego, pod rygorem nieważności</w:t>
      </w:r>
      <w:r w:rsidR="00DC7DC8">
        <w:rPr>
          <w:rFonts w:ascii="Cambria" w:hAnsi="Cambria" w:cs="Arial"/>
          <w:sz w:val="24"/>
          <w:szCs w:val="24"/>
        </w:rPr>
        <w:t>.</w:t>
      </w:r>
    </w:p>
    <w:p w:rsidR="00AE06D3" w:rsidRPr="00AE06D3" w:rsidRDefault="00AE06D3" w:rsidP="00AE06D3">
      <w:pPr>
        <w:rPr>
          <w:rFonts w:ascii="Cambria" w:hAnsi="Cambria" w:cs="Arial"/>
          <w:sz w:val="24"/>
          <w:szCs w:val="24"/>
        </w:rPr>
      </w:pPr>
      <w:r w:rsidRPr="00AE06D3">
        <w:rPr>
          <w:rFonts w:ascii="Cambria" w:hAnsi="Cambria" w:cs="Arial"/>
          <w:sz w:val="24"/>
          <w:szCs w:val="24"/>
        </w:rPr>
        <w:t>2.</w:t>
      </w:r>
      <w:r>
        <w:rPr>
          <w:rFonts w:ascii="Cambria" w:hAnsi="Cambria" w:cs="Arial"/>
          <w:sz w:val="24"/>
          <w:szCs w:val="24"/>
        </w:rPr>
        <w:t xml:space="preserve"> </w:t>
      </w:r>
      <w:r w:rsidRPr="00AE06D3">
        <w:rPr>
          <w:rFonts w:ascii="Cambria" w:hAnsi="Cambria" w:cs="Arial"/>
          <w:sz w:val="24"/>
          <w:szCs w:val="24"/>
        </w:rPr>
        <w:t>Wykonawca zamierza powierzyć podwykonawcy tj.: …………………………………………………................................... (nazwa, siedziba, adres podwykonawcy, NIP, REGON, CEIDG, KRS) następującą część zamówienia: ………………………………………………………………………………….......................</w:t>
      </w:r>
    </w:p>
    <w:p w:rsidR="00AE06D3" w:rsidRPr="00AE06D3" w:rsidRDefault="00AE06D3" w:rsidP="00AE06D3">
      <w:pPr>
        <w:rPr>
          <w:rFonts w:ascii="Cambria" w:hAnsi="Cambria" w:cs="Arial"/>
          <w:sz w:val="24"/>
          <w:szCs w:val="24"/>
        </w:rPr>
      </w:pPr>
      <w:r w:rsidRPr="00AE06D3">
        <w:rPr>
          <w:rFonts w:ascii="Cambria" w:hAnsi="Cambria" w:cs="Arial"/>
          <w:sz w:val="24"/>
          <w:szCs w:val="24"/>
        </w:rPr>
        <w:t xml:space="preserve">3. Podwykonawca dostarczy Zamawiającemu towar dotyczący wyżej wymienionej części zamówienia wg cen określonych w załączniku do umowy, sporządzonym na podstawie formularza cenowego na daną część zamówienia, stanowiącym integralną część niniejszej umowy. </w:t>
      </w:r>
    </w:p>
    <w:p w:rsidR="00AE06D3" w:rsidRPr="00AE06D3" w:rsidRDefault="00AE06D3" w:rsidP="00AE06D3">
      <w:pPr>
        <w:rPr>
          <w:rFonts w:ascii="Cambria" w:hAnsi="Cambria" w:cs="Arial"/>
          <w:sz w:val="24"/>
          <w:szCs w:val="24"/>
        </w:rPr>
      </w:pPr>
      <w:r w:rsidRPr="00AE06D3">
        <w:rPr>
          <w:rFonts w:ascii="Cambria" w:hAnsi="Cambria" w:cs="Arial"/>
          <w:sz w:val="24"/>
          <w:szCs w:val="24"/>
        </w:rPr>
        <w:t>4.</w:t>
      </w:r>
      <w:r>
        <w:rPr>
          <w:rFonts w:ascii="Cambria" w:hAnsi="Cambria" w:cs="Arial"/>
          <w:sz w:val="24"/>
          <w:szCs w:val="24"/>
        </w:rPr>
        <w:t xml:space="preserve"> </w:t>
      </w:r>
      <w:r w:rsidRPr="00AE06D3">
        <w:rPr>
          <w:rFonts w:ascii="Cambria" w:hAnsi="Cambria" w:cs="Arial"/>
          <w:sz w:val="24"/>
          <w:szCs w:val="24"/>
        </w:rPr>
        <w:t xml:space="preserve">Wykonawca ponosi wobec Zamawiającego pełną odpowiedzialność prawną i finansową za realizację części zamówienia wykonywaną przez podwykonawcę. Wykonawca odpowiada za działania i zaniechania podwykonawcy jak za własne. </w:t>
      </w:r>
    </w:p>
    <w:p w:rsidR="00AE06D3" w:rsidRPr="00AE06D3" w:rsidRDefault="00AE06D3" w:rsidP="00AE06D3">
      <w:pPr>
        <w:rPr>
          <w:rFonts w:ascii="Cambria" w:hAnsi="Cambria" w:cs="Arial"/>
          <w:sz w:val="24"/>
          <w:szCs w:val="24"/>
        </w:rPr>
      </w:pPr>
      <w:r w:rsidRPr="00AE06D3">
        <w:rPr>
          <w:rFonts w:ascii="Cambria" w:hAnsi="Cambria" w:cs="Arial"/>
          <w:sz w:val="24"/>
          <w:szCs w:val="24"/>
        </w:rPr>
        <w:t>5.</w:t>
      </w:r>
      <w:r>
        <w:rPr>
          <w:rFonts w:ascii="Cambria" w:hAnsi="Cambria" w:cs="Arial"/>
          <w:sz w:val="24"/>
          <w:szCs w:val="24"/>
        </w:rPr>
        <w:t xml:space="preserve"> </w:t>
      </w:r>
      <w:r w:rsidRPr="00AE06D3">
        <w:rPr>
          <w:rFonts w:ascii="Cambria" w:hAnsi="Cambria" w:cs="Arial"/>
          <w:sz w:val="24"/>
          <w:szCs w:val="24"/>
        </w:rPr>
        <w:t xml:space="preserve">Zamawiający nie dopuszcza dalszego zlecania realizacji części zadania przez podwykonawcę. </w:t>
      </w:r>
    </w:p>
    <w:p w:rsidR="00AE06D3" w:rsidRPr="00AE06D3" w:rsidRDefault="00AE06D3" w:rsidP="00AE06D3">
      <w:pPr>
        <w:rPr>
          <w:rFonts w:ascii="Cambria" w:hAnsi="Cambria" w:cs="Arial"/>
          <w:sz w:val="24"/>
          <w:szCs w:val="24"/>
        </w:rPr>
      </w:pPr>
      <w:r w:rsidRPr="00AE06D3">
        <w:rPr>
          <w:rFonts w:ascii="Cambria" w:hAnsi="Cambria" w:cs="Arial"/>
          <w:sz w:val="24"/>
          <w:szCs w:val="24"/>
        </w:rPr>
        <w:t>6.</w:t>
      </w:r>
      <w:r>
        <w:rPr>
          <w:rFonts w:ascii="Cambria" w:hAnsi="Cambria" w:cs="Arial"/>
          <w:sz w:val="24"/>
          <w:szCs w:val="24"/>
        </w:rPr>
        <w:t xml:space="preserve"> </w:t>
      </w:r>
      <w:r w:rsidRPr="00AE06D3">
        <w:rPr>
          <w:rFonts w:ascii="Cambria" w:hAnsi="Cambria" w:cs="Arial"/>
          <w:sz w:val="24"/>
          <w:szCs w:val="24"/>
        </w:rPr>
        <w:t xml:space="preserve">Podwykonawcę w stosunkach z Zamawiającym reprezentuje Wykonawca. </w:t>
      </w:r>
    </w:p>
    <w:p w:rsidR="00AE06D3" w:rsidRDefault="00AE06D3" w:rsidP="00AE06D3">
      <w:pPr>
        <w:rPr>
          <w:rFonts w:ascii="Cambria" w:hAnsi="Cambria" w:cs="Arial"/>
          <w:sz w:val="24"/>
          <w:szCs w:val="24"/>
        </w:rPr>
      </w:pPr>
      <w:r w:rsidRPr="00AE06D3">
        <w:rPr>
          <w:rFonts w:ascii="Cambria" w:hAnsi="Cambria" w:cs="Arial"/>
          <w:sz w:val="24"/>
          <w:szCs w:val="24"/>
        </w:rPr>
        <w:t>7.</w:t>
      </w:r>
      <w:r>
        <w:rPr>
          <w:rFonts w:ascii="Cambria" w:hAnsi="Cambria" w:cs="Arial"/>
          <w:sz w:val="24"/>
          <w:szCs w:val="24"/>
        </w:rPr>
        <w:t xml:space="preserve"> </w:t>
      </w:r>
      <w:r w:rsidRPr="00AE06D3">
        <w:rPr>
          <w:rFonts w:ascii="Cambria" w:hAnsi="Cambria" w:cs="Arial"/>
          <w:sz w:val="24"/>
          <w:szCs w:val="24"/>
        </w:rPr>
        <w:t xml:space="preserve">Wykonawca ponosi odpowiedzialność za zapłatę wynagrodzenia za część zamówienia wykonaną przez podwykonawcę. Wykonawca zobowiązany będzie w pierwszej kolejności opłacić należność dla podwykonawcy za wykonane przez niego zamówienie, na potwierdzenie czego - na żądanie Zamawiającego - doręczy Zamawiającemu dokumenty (np. potwierdzenie przelewu, pisemne oświadczenie podwykonawcy) potwierdzające uregulowanie przez Wykonawcę wszelkich wymagalnych zobowiązań finansowych względem podwykonawcy związanych z realizacją przedmiotu niniejszej Umowy. W przeciwnym razie Zamawiający może powstrzymać się z płatnością faktury </w:t>
      </w:r>
      <w:r w:rsidRPr="00AE06D3">
        <w:rPr>
          <w:rFonts w:ascii="Cambria" w:hAnsi="Cambria" w:cs="Arial"/>
          <w:sz w:val="24"/>
          <w:szCs w:val="24"/>
        </w:rPr>
        <w:lastRenderedPageBreak/>
        <w:t>dla Wykonawcy za wykonane zamówienie objęte niniejszą Umową, do czasu wyjaśnienia powyższej okoliczności.</w:t>
      </w:r>
    </w:p>
    <w:p w:rsidR="00DC7DC8" w:rsidRPr="00AE06D3" w:rsidRDefault="00DC7DC8" w:rsidP="00AE06D3">
      <w:pPr>
        <w:rPr>
          <w:rFonts w:ascii="Cambria" w:hAnsi="Cambria" w:cs="Arial"/>
          <w:sz w:val="24"/>
          <w:szCs w:val="24"/>
        </w:rPr>
      </w:pPr>
      <w:r>
        <w:rPr>
          <w:rFonts w:ascii="Cambria" w:hAnsi="Cambria" w:cs="Arial"/>
          <w:i/>
          <w:sz w:val="24"/>
          <w:szCs w:val="24"/>
        </w:rPr>
        <w:t>- powyższa treść ust. 2-7</w:t>
      </w:r>
      <w:r w:rsidRPr="009E6AC9">
        <w:rPr>
          <w:rFonts w:ascii="Cambria" w:hAnsi="Cambria" w:cs="Arial"/>
          <w:i/>
          <w:sz w:val="24"/>
          <w:szCs w:val="24"/>
        </w:rPr>
        <w:t xml:space="preserve"> dotyczy przypadku </w:t>
      </w:r>
      <w:r>
        <w:rPr>
          <w:rFonts w:ascii="Cambria" w:hAnsi="Cambria" w:cs="Arial"/>
          <w:i/>
          <w:sz w:val="24"/>
          <w:szCs w:val="24"/>
        </w:rPr>
        <w:t>jeżeli wykonawca realizował będzie przedmiot zamówienia przy pomocy podwykonawców.</w:t>
      </w:r>
    </w:p>
    <w:p w:rsidR="00E2221D" w:rsidRPr="00E2221D" w:rsidRDefault="00E2221D" w:rsidP="00E2221D">
      <w:pPr>
        <w:jc w:val="center"/>
        <w:rPr>
          <w:rFonts w:ascii="Cambria" w:hAnsi="Cambria" w:cs="Arial"/>
          <w:b/>
          <w:sz w:val="24"/>
          <w:szCs w:val="24"/>
        </w:rPr>
      </w:pPr>
      <w:r w:rsidRPr="00E2221D">
        <w:rPr>
          <w:rFonts w:ascii="Cambria" w:hAnsi="Cambria" w:cs="Arial"/>
          <w:b/>
          <w:sz w:val="24"/>
          <w:szCs w:val="24"/>
        </w:rPr>
        <w:t xml:space="preserve">§ </w:t>
      </w:r>
      <w:r w:rsidR="00AE06D3">
        <w:rPr>
          <w:rFonts w:ascii="Cambria" w:hAnsi="Cambria" w:cs="Arial"/>
          <w:b/>
          <w:sz w:val="24"/>
          <w:szCs w:val="24"/>
        </w:rPr>
        <w:t>8</w:t>
      </w:r>
      <w:r w:rsidRPr="00E2221D">
        <w:rPr>
          <w:rFonts w:ascii="Cambria" w:hAnsi="Cambria" w:cs="Arial"/>
          <w:b/>
          <w:sz w:val="24"/>
          <w:szCs w:val="24"/>
        </w:rPr>
        <w:t>.</w:t>
      </w:r>
    </w:p>
    <w:p w:rsidR="00DD0266" w:rsidRDefault="00D76F51" w:rsidP="00E2221D">
      <w:pPr>
        <w:rPr>
          <w:rFonts w:ascii="Cambria" w:hAnsi="Cambria" w:cs="Arial"/>
          <w:sz w:val="24"/>
          <w:szCs w:val="24"/>
        </w:rPr>
      </w:pPr>
      <w:r>
        <w:rPr>
          <w:rFonts w:ascii="Cambria" w:hAnsi="Cambria" w:cs="Arial"/>
          <w:sz w:val="24"/>
          <w:szCs w:val="24"/>
        </w:rPr>
        <w:t>1</w:t>
      </w:r>
      <w:r w:rsidR="00DD0266">
        <w:rPr>
          <w:rFonts w:ascii="Cambria" w:hAnsi="Cambria" w:cs="Arial"/>
          <w:sz w:val="24"/>
          <w:szCs w:val="24"/>
        </w:rPr>
        <w:t xml:space="preserve">. </w:t>
      </w:r>
      <w:r w:rsidR="00DD0266" w:rsidRPr="00E2221D">
        <w:rPr>
          <w:rFonts w:ascii="Cambria" w:hAnsi="Cambria" w:cs="Arial"/>
          <w:sz w:val="24"/>
          <w:szCs w:val="24"/>
        </w:rPr>
        <w:t>Umowa niniejsza zosta</w:t>
      </w:r>
      <w:r w:rsidR="00DD0266">
        <w:rPr>
          <w:rFonts w:ascii="Cambria" w:hAnsi="Cambria" w:cs="Arial"/>
          <w:sz w:val="24"/>
          <w:szCs w:val="24"/>
        </w:rPr>
        <w:t xml:space="preserve">je zawarta na okres </w:t>
      </w:r>
      <w:r w:rsidR="00542AA1">
        <w:rPr>
          <w:rFonts w:ascii="Cambria" w:hAnsi="Cambria" w:cs="Arial"/>
          <w:sz w:val="24"/>
          <w:szCs w:val="24"/>
        </w:rPr>
        <w:t>4</w:t>
      </w:r>
      <w:r w:rsidR="00DD0266">
        <w:rPr>
          <w:rFonts w:ascii="Cambria" w:hAnsi="Cambria" w:cs="Arial"/>
          <w:sz w:val="24"/>
          <w:szCs w:val="24"/>
        </w:rPr>
        <w:t xml:space="preserve"> miesięcy.</w:t>
      </w:r>
    </w:p>
    <w:p w:rsidR="00DA612F" w:rsidRPr="00DA612F" w:rsidRDefault="00AE06D3" w:rsidP="00DA612F">
      <w:pPr>
        <w:jc w:val="center"/>
        <w:rPr>
          <w:rFonts w:ascii="Cambria" w:hAnsi="Cambria" w:cs="Arial"/>
          <w:b/>
          <w:sz w:val="24"/>
          <w:szCs w:val="24"/>
        </w:rPr>
      </w:pPr>
      <w:r>
        <w:rPr>
          <w:rFonts w:ascii="Cambria" w:hAnsi="Cambria" w:cs="Arial"/>
          <w:b/>
          <w:sz w:val="24"/>
          <w:szCs w:val="24"/>
        </w:rPr>
        <w:t>§ 9</w:t>
      </w:r>
      <w:r w:rsidR="00DA612F" w:rsidRPr="00DA612F">
        <w:rPr>
          <w:rFonts w:ascii="Cambria" w:hAnsi="Cambria" w:cs="Arial"/>
          <w:b/>
          <w:sz w:val="24"/>
          <w:szCs w:val="24"/>
        </w:rPr>
        <w:t>.</w:t>
      </w:r>
    </w:p>
    <w:p w:rsidR="00DA612F" w:rsidRPr="00DA612F" w:rsidRDefault="00DA612F" w:rsidP="00DA612F">
      <w:pPr>
        <w:rPr>
          <w:rFonts w:ascii="Cambria" w:hAnsi="Cambria" w:cs="Arial"/>
          <w:sz w:val="24"/>
          <w:szCs w:val="24"/>
        </w:rPr>
      </w:pPr>
      <w:r w:rsidRPr="00DA612F">
        <w:rPr>
          <w:rFonts w:ascii="Cambria" w:hAnsi="Cambria" w:cs="Arial"/>
          <w:sz w:val="24"/>
          <w:szCs w:val="24"/>
        </w:rPr>
        <w:t>Poza przypadkami wymienionymi w umowie oraz w kodeksie cywilnym Zamawiający zastrzega sobie prawo i możliwość odstąpienia od umowy w razie wystąpienia okoliczności wymienionych w art. 145 ustawy z dnia 29 stycznia 2004 r. Prawo zamówień publicznych.</w:t>
      </w:r>
    </w:p>
    <w:p w:rsidR="00135D7F" w:rsidRPr="0069091D" w:rsidRDefault="00AE06D3" w:rsidP="00135D7F">
      <w:pPr>
        <w:jc w:val="center"/>
        <w:rPr>
          <w:rFonts w:ascii="Cambria" w:hAnsi="Cambria" w:cs="Arial"/>
          <w:b/>
          <w:sz w:val="24"/>
          <w:szCs w:val="24"/>
        </w:rPr>
      </w:pPr>
      <w:r>
        <w:rPr>
          <w:rFonts w:ascii="Cambria" w:hAnsi="Cambria" w:cs="Arial"/>
          <w:b/>
          <w:sz w:val="24"/>
          <w:szCs w:val="24"/>
        </w:rPr>
        <w:t>§ 10</w:t>
      </w:r>
      <w:r w:rsidR="00DA612F">
        <w:rPr>
          <w:rFonts w:ascii="Cambria" w:hAnsi="Cambria" w:cs="Arial"/>
          <w:b/>
          <w:sz w:val="24"/>
          <w:szCs w:val="24"/>
        </w:rPr>
        <w:t>.</w:t>
      </w:r>
    </w:p>
    <w:p w:rsidR="00135D7F" w:rsidRPr="0069091D" w:rsidRDefault="00135D7F" w:rsidP="00135D7F">
      <w:pPr>
        <w:numPr>
          <w:ilvl w:val="0"/>
          <w:numId w:val="31"/>
        </w:numPr>
        <w:tabs>
          <w:tab w:val="clear" w:pos="720"/>
          <w:tab w:val="num" w:pos="360"/>
        </w:tabs>
        <w:spacing w:after="0" w:line="240" w:lineRule="auto"/>
        <w:ind w:left="360"/>
        <w:jc w:val="both"/>
        <w:rPr>
          <w:rFonts w:ascii="Cambria" w:hAnsi="Cambria" w:cs="Arial"/>
          <w:sz w:val="24"/>
          <w:szCs w:val="24"/>
        </w:rPr>
      </w:pPr>
      <w:r w:rsidRPr="0069091D">
        <w:rPr>
          <w:rFonts w:ascii="Cambria" w:hAnsi="Cambria" w:cs="Arial"/>
          <w:sz w:val="24"/>
          <w:szCs w:val="24"/>
        </w:rPr>
        <w:t>Zamawiający dopuszcza możliwość zmiany postanowień zawartej umowy w zakresie:</w:t>
      </w:r>
    </w:p>
    <w:p w:rsidR="00135D7F" w:rsidRPr="00C11974" w:rsidRDefault="00135D7F" w:rsidP="00135D7F">
      <w:pPr>
        <w:numPr>
          <w:ilvl w:val="0"/>
          <w:numId w:val="28"/>
        </w:numPr>
        <w:spacing w:after="0" w:line="240" w:lineRule="auto"/>
        <w:jc w:val="both"/>
        <w:rPr>
          <w:rFonts w:ascii="Cambria" w:hAnsi="Cambria" w:cs="Arial"/>
          <w:sz w:val="24"/>
          <w:szCs w:val="24"/>
        </w:rPr>
      </w:pPr>
      <w:r w:rsidRPr="00C11974">
        <w:rPr>
          <w:rFonts w:ascii="Cambria" w:hAnsi="Cambria" w:cs="Arial"/>
          <w:sz w:val="24"/>
          <w:szCs w:val="24"/>
        </w:rPr>
        <w:t>zmian korzystnych dla Zamawiającego, w szczególności obniżenia ceny przedmiotu zamówienia  przez Wykonawcę,</w:t>
      </w:r>
    </w:p>
    <w:p w:rsidR="00F74502" w:rsidRPr="00CE174B" w:rsidRDefault="00F74502" w:rsidP="00F74502">
      <w:pPr>
        <w:numPr>
          <w:ilvl w:val="0"/>
          <w:numId w:val="28"/>
        </w:numPr>
        <w:spacing w:after="0" w:line="240" w:lineRule="auto"/>
        <w:jc w:val="both"/>
        <w:rPr>
          <w:rFonts w:ascii="Cambria" w:hAnsi="Cambria" w:cs="Arial"/>
          <w:sz w:val="24"/>
          <w:szCs w:val="24"/>
        </w:rPr>
      </w:pPr>
      <w:r w:rsidRPr="00F74502">
        <w:rPr>
          <w:rFonts w:ascii="Cambria" w:hAnsi="Cambria" w:cs="Arial"/>
          <w:sz w:val="24"/>
          <w:szCs w:val="24"/>
        </w:rPr>
        <w:t xml:space="preserve">W przypadku gdy w trakcie realizacji umowy nastąpi ustawowa zmiana stawki podatku VAT dla dostaw objętych przedmiotem umowy, strony mogą dokonać </w:t>
      </w:r>
      <w:r w:rsidRPr="00CE174B">
        <w:rPr>
          <w:rFonts w:ascii="Cambria" w:hAnsi="Cambria" w:cs="Arial"/>
          <w:sz w:val="24"/>
          <w:szCs w:val="24"/>
        </w:rPr>
        <w:t>odpowiedniej zmiany wynagrodzenia umownego brutto,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2. Zmiany postanowień umowy wymagają formy pisemnej pod rygorem nieważności. Ewentualne spory wynikłe na tle realizacji umowy będzie rozstrzygał Sąd powszechny właściwy dla siedziby Zamawiającego.</w:t>
      </w:r>
    </w:p>
    <w:p w:rsidR="00135D7F" w:rsidRDefault="00D76F51" w:rsidP="00D76F51">
      <w:pPr>
        <w:spacing w:after="0" w:line="240" w:lineRule="auto"/>
        <w:jc w:val="both"/>
        <w:rPr>
          <w:rFonts w:ascii="Cambria" w:hAnsi="Cambria" w:cs="Arial"/>
          <w:sz w:val="24"/>
          <w:szCs w:val="24"/>
        </w:rPr>
      </w:pPr>
      <w:r w:rsidRPr="00066CFB">
        <w:rPr>
          <w:rFonts w:ascii="Cambria" w:hAnsi="Cambria" w:cs="Arial"/>
          <w:sz w:val="24"/>
          <w:szCs w:val="24"/>
        </w:rPr>
        <w:t xml:space="preserve">3. Umowę niniejszą sporządzono w dwóch egzemplarzach, po jednym dla każdej ze stron. Klauzula informacyjna sporządzona na podstawie art 13 </w:t>
      </w:r>
      <w:proofErr w:type="spellStart"/>
      <w:r w:rsidRPr="00066CFB">
        <w:rPr>
          <w:rFonts w:ascii="Cambria" w:hAnsi="Cambria" w:cs="Arial"/>
          <w:sz w:val="24"/>
          <w:szCs w:val="24"/>
        </w:rPr>
        <w:t>RPRiR</w:t>
      </w:r>
      <w:proofErr w:type="spellEnd"/>
      <w:r w:rsidRPr="00066CFB">
        <w:rPr>
          <w:rFonts w:ascii="Cambria" w:hAnsi="Cambria" w:cs="Arial"/>
          <w:sz w:val="24"/>
          <w:szCs w:val="24"/>
        </w:rPr>
        <w:t>(UE) z dnia 27 kwietnia 2016 r. stanowi załącznik nr 2 do niniejszej umowy</w:t>
      </w:r>
      <w:r w:rsidR="00135D7F" w:rsidRPr="0069091D">
        <w:rPr>
          <w:rFonts w:ascii="Cambria" w:hAnsi="Cambria" w:cs="Arial"/>
          <w:sz w:val="24"/>
          <w:szCs w:val="24"/>
        </w:rPr>
        <w:t>.</w:t>
      </w:r>
    </w:p>
    <w:p w:rsidR="005B210E" w:rsidRDefault="005B210E" w:rsidP="005B210E">
      <w:pPr>
        <w:spacing w:after="0" w:line="240" w:lineRule="auto"/>
        <w:jc w:val="both"/>
        <w:rPr>
          <w:rFonts w:ascii="Cambria" w:hAnsi="Cambria" w:cs="Arial"/>
          <w:sz w:val="24"/>
          <w:szCs w:val="24"/>
        </w:rPr>
      </w:pPr>
    </w:p>
    <w:p w:rsidR="005B210E" w:rsidRDefault="005B210E" w:rsidP="005B210E">
      <w:pPr>
        <w:spacing w:after="0" w:line="240" w:lineRule="auto"/>
        <w:jc w:val="both"/>
        <w:rPr>
          <w:rFonts w:ascii="Cambria" w:hAnsi="Cambria" w:cs="Arial"/>
          <w:sz w:val="24"/>
          <w:szCs w:val="24"/>
        </w:rPr>
      </w:pPr>
    </w:p>
    <w:p w:rsidR="000C3189" w:rsidRPr="0069091D" w:rsidRDefault="000C3189" w:rsidP="005B210E">
      <w:pPr>
        <w:spacing w:after="0" w:line="240" w:lineRule="auto"/>
        <w:jc w:val="both"/>
        <w:rPr>
          <w:rFonts w:ascii="Cambria" w:hAnsi="Cambria" w:cs="Arial"/>
          <w:sz w:val="24"/>
          <w:szCs w:val="24"/>
        </w:rPr>
      </w:pPr>
    </w:p>
    <w:p w:rsidR="00D76F51" w:rsidRDefault="003562FA" w:rsidP="00135D7F">
      <w:pPr>
        <w:ind w:firstLine="708"/>
        <w:jc w:val="both"/>
        <w:rPr>
          <w:rFonts w:ascii="Cambria" w:hAnsi="Cambria" w:cs="Arial"/>
          <w:b/>
          <w:sz w:val="24"/>
          <w:szCs w:val="24"/>
        </w:rPr>
      </w:pPr>
      <w:r>
        <w:rPr>
          <w:rFonts w:ascii="Cambria" w:hAnsi="Cambria" w:cs="Arial"/>
          <w:b/>
          <w:sz w:val="24"/>
          <w:szCs w:val="24"/>
        </w:rPr>
        <w:t>Zamawiający</w:t>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Pr>
          <w:rFonts w:ascii="Cambria" w:hAnsi="Cambria" w:cs="Arial"/>
          <w:b/>
          <w:sz w:val="24"/>
          <w:szCs w:val="24"/>
        </w:rPr>
        <w:tab/>
        <w:t xml:space="preserve">   </w:t>
      </w:r>
      <w:r>
        <w:rPr>
          <w:rFonts w:ascii="Cambria" w:hAnsi="Cambria" w:cs="Arial"/>
          <w:b/>
          <w:sz w:val="24"/>
          <w:szCs w:val="24"/>
        </w:rPr>
        <w:tab/>
      </w:r>
      <w:r>
        <w:rPr>
          <w:rFonts w:ascii="Cambria" w:hAnsi="Cambria" w:cs="Arial"/>
          <w:b/>
          <w:sz w:val="24"/>
          <w:szCs w:val="24"/>
        </w:rPr>
        <w:tab/>
      </w:r>
      <w:r w:rsidR="00135D7F" w:rsidRPr="0069091D">
        <w:rPr>
          <w:rFonts w:ascii="Cambria" w:hAnsi="Cambria" w:cs="Arial"/>
          <w:b/>
          <w:sz w:val="24"/>
          <w:szCs w:val="24"/>
        </w:rPr>
        <w:t>Wykonawca</w:t>
      </w:r>
    </w:p>
    <w:p w:rsidR="00D76F51" w:rsidRDefault="00D76F51">
      <w:pPr>
        <w:spacing w:after="0" w:line="240" w:lineRule="auto"/>
        <w:rPr>
          <w:rFonts w:ascii="Cambria" w:hAnsi="Cambria" w:cs="Arial"/>
          <w:b/>
          <w:sz w:val="24"/>
          <w:szCs w:val="24"/>
        </w:rPr>
      </w:pPr>
      <w:r>
        <w:rPr>
          <w:rFonts w:ascii="Cambria" w:hAnsi="Cambria" w:cs="Arial"/>
          <w:b/>
          <w:sz w:val="24"/>
          <w:szCs w:val="24"/>
        </w:rPr>
        <w:br w:type="page"/>
      </w:r>
    </w:p>
    <w:p w:rsidR="00D76F51" w:rsidRPr="00066CFB" w:rsidRDefault="00D76F51" w:rsidP="00D76F51">
      <w:pPr>
        <w:jc w:val="right"/>
        <w:rPr>
          <w:rFonts w:ascii="Cambria" w:hAnsi="Cambria" w:cs="Arial"/>
          <w:sz w:val="24"/>
          <w:szCs w:val="24"/>
        </w:rPr>
      </w:pPr>
      <w:r w:rsidRPr="00066CFB">
        <w:rPr>
          <w:rFonts w:ascii="Cambria" w:hAnsi="Cambria" w:cs="Arial"/>
          <w:sz w:val="24"/>
          <w:szCs w:val="24"/>
        </w:rPr>
        <w:lastRenderedPageBreak/>
        <w:t>Załącznik nr 6</w:t>
      </w:r>
    </w:p>
    <w:p w:rsidR="00D76F51" w:rsidRPr="00066CFB" w:rsidRDefault="00D76F51" w:rsidP="00D76F51">
      <w:pPr>
        <w:rPr>
          <w:rFonts w:ascii="Cambria" w:hAnsi="Cambria" w:cs="Arial"/>
          <w:b/>
          <w:sz w:val="24"/>
          <w:szCs w:val="24"/>
        </w:rPr>
      </w:pPr>
      <w:r w:rsidRPr="00066CFB">
        <w:rPr>
          <w:rFonts w:ascii="Cambria" w:hAnsi="Cambria" w:cs="Arial"/>
          <w:b/>
          <w:sz w:val="24"/>
          <w:szCs w:val="24"/>
        </w:rPr>
        <w:t>KLAUZULA INFORMACYJNA</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 art. 13 Rozporządzenia Parlamentu Europejskiego i Rady (UE) 2016/679 z dnia 27 kwietnia 2016 r. w sprawie ochrony osób fizycznych w związku z przetwarzaniem danych osobowych i w sprawie swobodnego przepływu takich danych oraz uchylenia dyrektywy 95/46/WE (Dz.U. UE L 119 z 04.05.2016 r.).</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Zamawiający informuje, że:</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administratorem Pani/Pana danych osobowych jest: Samodzielny Publiczny Zespół Zakładów Opieki Zdrowotnej „Sanatorium” im. Jana Pawła II w Górnie, ul. Rzeszowska 5, 36-051 Górno, woj. podkarpackie, NIP: 814-00-02-902, tel. (017) 77-28-895, 77-28-896, 77-28-933, fax (017) 77-28-968;</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inspektorem ochrony danych osobowych w Samodzielnym Publicznym Zespole Zakładów Opieki Zdrowotnej „Sanatorium” im. Jana Pawła II w Górnie, ul. Rzeszowska 5, 36-051 Górno, jest Pan Jakub Stec, tel. 17/77 15 300 w. 370, e-mail: iod@gorno.eu</w:t>
      </w:r>
    </w:p>
    <w:p w:rsidR="00D76F51" w:rsidRPr="00066CFB" w:rsidRDefault="00D76F51" w:rsidP="00D76F51">
      <w:pPr>
        <w:pStyle w:val="Akapitzlist"/>
        <w:numPr>
          <w:ilvl w:val="0"/>
          <w:numId w:val="43"/>
        </w:numPr>
        <w:jc w:val="both"/>
        <w:rPr>
          <w:rFonts w:ascii="Cambria" w:hAnsi="Cambria" w:cs="Arial"/>
          <w:sz w:val="24"/>
          <w:szCs w:val="24"/>
        </w:rPr>
      </w:pPr>
      <w:r w:rsidRPr="00066CFB">
        <w:rPr>
          <w:rFonts w:ascii="Cambria" w:hAnsi="Cambria" w:cs="Arial"/>
          <w:sz w:val="24"/>
          <w:szCs w:val="24"/>
        </w:rPr>
        <w:t xml:space="preserve">Pani/Pana dane osobowe przetwarzane będą na podstawie art. 6 ust. 1 lit. c RODO w celu związanym z postępowaniem o udzielenie zamówienia publicznego pn.: </w:t>
      </w:r>
      <w:r w:rsidRPr="00D76F51">
        <w:rPr>
          <w:rFonts w:ascii="Cambria" w:hAnsi="Cambria" w:cs="Arial"/>
          <w:b/>
          <w:sz w:val="24"/>
          <w:szCs w:val="24"/>
        </w:rPr>
        <w:t xml:space="preserve">Dostawa </w:t>
      </w:r>
      <w:r w:rsidRPr="00D76F51">
        <w:rPr>
          <w:rFonts w:ascii="Cambria" w:hAnsi="Cambria" w:cs="Tahoma"/>
          <w:b/>
          <w:sz w:val="24"/>
          <w:szCs w:val="24"/>
        </w:rPr>
        <w:t>jaj</w:t>
      </w:r>
      <w:r w:rsidRPr="00066CFB">
        <w:rPr>
          <w:rFonts w:ascii="Cambria" w:hAnsi="Cambria" w:cs="Arial"/>
          <w:sz w:val="24"/>
          <w:szCs w:val="24"/>
        </w:rPr>
        <w:t xml:space="preserve"> dla Samodzielnego Publicznego Zespołu Zakładów Opieki Zdrowotnej „Sanatorium” im. Jana Pawła II w Górnie prowadzonym w trybie przetargu nieograniczonego;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odbiorcami Pani/Pana danych osobowych będą osoby lub podmioty, którym udostępniona zostanie dokumentacja postępowania w oparciu o art. 8 oraz art. 96 ust. 3 ustawy z dnia 29 stycznia 2004 r. – Prawo zamówień publicznych (Dz. U. z 2017 r. poz. 1579 i 2018), dalej „ustawa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Pani/Pana dane osobowe będą przechowywane, zgodnie z art. 97 ust. 1 ustawy </w:t>
      </w:r>
      <w:proofErr w:type="spellStart"/>
      <w:r w:rsidRPr="00066CFB">
        <w:rPr>
          <w:rFonts w:ascii="Cambria" w:hAnsi="Cambria" w:cs="Arial"/>
          <w:sz w:val="24"/>
          <w:szCs w:val="24"/>
        </w:rPr>
        <w:t>Pzp</w:t>
      </w:r>
      <w:proofErr w:type="spellEnd"/>
      <w:r w:rsidRPr="00066CFB">
        <w:rPr>
          <w:rFonts w:ascii="Cambria" w:hAnsi="Cambria" w:cs="Arial"/>
          <w:sz w:val="24"/>
          <w:szCs w:val="24"/>
        </w:rPr>
        <w:t>, przez okres trwania postępowania, realizacji umowy i archiwizacji;</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 xml:space="preserve">obowiązek podania przez Panią/Pana danych osobowych bezpośrednio Pani/Pana dotyczących jest wymogiem ustawowym określonym w przepisach ustawy </w:t>
      </w:r>
      <w:proofErr w:type="spellStart"/>
      <w:r w:rsidRPr="00066CFB">
        <w:rPr>
          <w:rFonts w:ascii="Cambria" w:hAnsi="Cambria" w:cs="Arial"/>
          <w:sz w:val="24"/>
          <w:szCs w:val="24"/>
        </w:rPr>
        <w:t>Pzp</w:t>
      </w:r>
      <w:proofErr w:type="spellEnd"/>
      <w:r w:rsidRPr="00066CFB">
        <w:rPr>
          <w:rFonts w:ascii="Cambria" w:hAnsi="Cambria" w:cs="Arial"/>
          <w:sz w:val="24"/>
          <w:szCs w:val="24"/>
        </w:rPr>
        <w:t xml:space="preserve">, związanym z udziałem w postępowaniu o udzielenie zamówienia publicznego; konsekwencje niepodania określonych danych wynikają z ustawy </w:t>
      </w:r>
      <w:proofErr w:type="spellStart"/>
      <w:r w:rsidRPr="00066CFB">
        <w:rPr>
          <w:rFonts w:ascii="Cambria" w:hAnsi="Cambria" w:cs="Arial"/>
          <w:sz w:val="24"/>
          <w:szCs w:val="24"/>
        </w:rPr>
        <w:t>Pzp</w:t>
      </w:r>
      <w:proofErr w:type="spellEnd"/>
      <w:r w:rsidRPr="00066CFB">
        <w:rPr>
          <w:rFonts w:ascii="Cambria" w:hAnsi="Cambria" w:cs="Arial"/>
          <w:sz w:val="24"/>
          <w:szCs w:val="24"/>
        </w:rPr>
        <w:t>;</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w odniesieniu do Pani/Pana danych osobowych decyzje nie będą podejmowane w sposób zautomatyzowany, stosowanie do art. 22 RODO;</w:t>
      </w:r>
    </w:p>
    <w:p w:rsidR="00D76F51" w:rsidRPr="00066CFB" w:rsidRDefault="00D76F51" w:rsidP="00D76F51">
      <w:pPr>
        <w:pStyle w:val="Akapitzlist"/>
        <w:numPr>
          <w:ilvl w:val="0"/>
          <w:numId w:val="44"/>
        </w:numPr>
        <w:jc w:val="both"/>
        <w:rPr>
          <w:rFonts w:ascii="Cambria" w:hAnsi="Cambria" w:cs="Arial"/>
          <w:sz w:val="24"/>
          <w:szCs w:val="24"/>
        </w:rPr>
      </w:pPr>
      <w:r w:rsidRPr="00066CFB">
        <w:rPr>
          <w:rFonts w:ascii="Cambria" w:hAnsi="Cambria" w:cs="Arial"/>
          <w:sz w:val="24"/>
          <w:szCs w:val="24"/>
        </w:rPr>
        <w:t>posiada Pani/Pan:</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lastRenderedPageBreak/>
        <w:t>- na podstawie art. 15 RODO prawo dostępu do danych osobowych Pani/Pana dotyczących;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16 RODO prawo do sprostowania Pani/Pana danych osobowych*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18 RODO prawo żądania od administratora ograniczenia przetwarzania danych osobowych z zastrzeżeniem przypadków, o których mowa w art. 18 ust. 2 RODO** ;</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wniesienia skargi do Prezesa Urzędu Ochrony Danych Osobowych, gdy uzna Pani/Pan, że przetwarzanie danych osobowych Pani/Pana dotyczących narusza przepisy RODO;</w:t>
      </w:r>
    </w:p>
    <w:p w:rsidR="00D76F51" w:rsidRPr="00066CFB" w:rsidRDefault="00D76F51" w:rsidP="00D76F51">
      <w:pPr>
        <w:pStyle w:val="Akapitzlist"/>
        <w:numPr>
          <w:ilvl w:val="0"/>
          <w:numId w:val="45"/>
        </w:numPr>
        <w:jc w:val="both"/>
        <w:rPr>
          <w:rFonts w:ascii="Cambria" w:hAnsi="Cambria" w:cs="Arial"/>
          <w:sz w:val="24"/>
          <w:szCs w:val="24"/>
        </w:rPr>
      </w:pPr>
      <w:r w:rsidRPr="00066CFB">
        <w:rPr>
          <w:rFonts w:ascii="Cambria" w:hAnsi="Cambria" w:cs="Arial"/>
          <w:sz w:val="24"/>
          <w:szCs w:val="24"/>
        </w:rPr>
        <w:t>nie przysługuje Pani/Panu:</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w związku z art. 17 ust. 3 lit. b, d lub e RODO prawo do usunięcia danych osobowych;</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prawo do przenoszenia danych osobowych, o którym mowa w art. 20 RODO;</w:t>
      </w:r>
    </w:p>
    <w:p w:rsidR="00D76F51" w:rsidRPr="00066CFB" w:rsidRDefault="00D76F51" w:rsidP="00D76F51">
      <w:pPr>
        <w:jc w:val="both"/>
        <w:rPr>
          <w:rFonts w:ascii="Cambria" w:hAnsi="Cambria" w:cs="Arial"/>
          <w:sz w:val="24"/>
          <w:szCs w:val="24"/>
        </w:rPr>
      </w:pPr>
      <w:r w:rsidRPr="00066CFB">
        <w:rPr>
          <w:rFonts w:ascii="Cambria" w:hAnsi="Cambria" w:cs="Arial"/>
          <w:sz w:val="24"/>
          <w:szCs w:val="24"/>
        </w:rPr>
        <w:t>- na podstawie art. 21 RODO prawo sprzeciwu, wobec przetwarzania danych osobowych, gdyż podstawą prawną przetwarzania Pani/Pana danych osobowych jest art. 6 ust. 1 lit. c RODO.</w:t>
      </w: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sz w:val="24"/>
          <w:szCs w:val="24"/>
        </w:rPr>
      </w:pPr>
    </w:p>
    <w:p w:rsidR="00D76F51" w:rsidRPr="00066CFB" w:rsidRDefault="00D76F51" w:rsidP="00D76F51">
      <w:pPr>
        <w:jc w:val="both"/>
        <w:rPr>
          <w:rFonts w:ascii="Cambria" w:hAnsi="Cambria" w:cs="Arial"/>
          <w:i/>
          <w:sz w:val="24"/>
          <w:szCs w:val="24"/>
        </w:rPr>
      </w:pPr>
      <w:r w:rsidRPr="00066CFB">
        <w:rPr>
          <w:rFonts w:ascii="Cambria" w:hAnsi="Cambria" w:cs="Arial"/>
          <w:i/>
          <w:sz w:val="24"/>
          <w:szCs w:val="24"/>
        </w:rPr>
        <w:t xml:space="preserve">* Skorzystanie z prawa do sprostowania nie może skutkować zmianą wyniku postępowania o udzielenie zamówienia publicznego ani zmianą postanowień umowy w zakresie niezgodnym z ustawą </w:t>
      </w:r>
      <w:proofErr w:type="spellStart"/>
      <w:r w:rsidRPr="00066CFB">
        <w:rPr>
          <w:rFonts w:ascii="Cambria" w:hAnsi="Cambria" w:cs="Arial"/>
          <w:i/>
          <w:sz w:val="24"/>
          <w:szCs w:val="24"/>
        </w:rPr>
        <w:t>Pzp</w:t>
      </w:r>
      <w:proofErr w:type="spellEnd"/>
      <w:r w:rsidRPr="00066CFB">
        <w:rPr>
          <w:rFonts w:ascii="Cambria" w:hAnsi="Cambria" w:cs="Arial"/>
          <w:i/>
          <w:sz w:val="24"/>
          <w:szCs w:val="24"/>
        </w:rPr>
        <w:t xml:space="preserve"> oraz nie może naruszać integralności protokołu oraz jego załączników.</w:t>
      </w:r>
    </w:p>
    <w:p w:rsidR="00D76F51" w:rsidRPr="009B18BE" w:rsidRDefault="00D76F51" w:rsidP="00D76F51">
      <w:pPr>
        <w:jc w:val="both"/>
        <w:rPr>
          <w:rFonts w:ascii="Cambria" w:hAnsi="Cambria" w:cs="Arial"/>
          <w:i/>
          <w:sz w:val="24"/>
          <w:szCs w:val="24"/>
        </w:rPr>
      </w:pPr>
      <w:r w:rsidRPr="00066CFB">
        <w:rPr>
          <w:rFonts w:ascii="Cambria" w:hAnsi="Cambria" w:cs="Arial"/>
          <w:i/>
          <w:sz w:val="24"/>
          <w:szCs w:val="24"/>
        </w:rPr>
        <w:t>** Prawo do ograniczenia przetwarzania nie ma zastosowania w odniesieniu do przechowywania, w celu zapewnienia korzystania ze środków ochrony prawnej lub w celu ochrony praw.</w:t>
      </w:r>
    </w:p>
    <w:p w:rsidR="00135D7F" w:rsidRPr="0069091D" w:rsidRDefault="00135D7F" w:rsidP="00135D7F">
      <w:pPr>
        <w:ind w:firstLine="708"/>
        <w:jc w:val="both"/>
        <w:rPr>
          <w:rFonts w:ascii="Cambria" w:hAnsi="Cambria" w:cs="Arial"/>
          <w:b/>
          <w:sz w:val="24"/>
          <w:szCs w:val="24"/>
        </w:rPr>
      </w:pPr>
    </w:p>
    <w:sectPr w:rsidR="00135D7F" w:rsidRPr="0069091D" w:rsidSect="001C53DC">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7B5" w:rsidRDefault="001A27B5" w:rsidP="00AE5FD8">
      <w:pPr>
        <w:spacing w:after="0" w:line="240" w:lineRule="auto"/>
      </w:pPr>
      <w:r>
        <w:separator/>
      </w:r>
    </w:p>
  </w:endnote>
  <w:endnote w:type="continuationSeparator" w:id="0">
    <w:p w:rsidR="001A27B5" w:rsidRDefault="001A27B5" w:rsidP="00AE5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Optima">
    <w:panose1 w:val="020B0502050508020304"/>
    <w:charset w:val="EE"/>
    <w:family w:val="swiss"/>
    <w:pitch w:val="variable"/>
    <w:sig w:usb0="00000007" w:usb1="00000000" w:usb2="00000000" w:usb3="00000000" w:csb0="00000093" w:csb1="00000000"/>
  </w:font>
  <w:font w:name="Andale Sans UI">
    <w:altName w:val="Times New Roman"/>
    <w:charset w:val="00"/>
    <w:family w:val="auto"/>
    <w:pitch w:val="variable"/>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D" w:rsidRDefault="00A10CBD">
    <w:pPr>
      <w:pStyle w:val="Stopka"/>
      <w:jc w:val="center"/>
    </w:pPr>
    <w:r>
      <w:fldChar w:fldCharType="begin"/>
    </w:r>
    <w:r>
      <w:instrText>PAGE   \* MERGEFORMAT</w:instrText>
    </w:r>
    <w:r>
      <w:fldChar w:fldCharType="separate"/>
    </w:r>
    <w:r w:rsidR="00414C4B">
      <w:rPr>
        <w:noProof/>
      </w:rPr>
      <w:t>14</w:t>
    </w:r>
    <w:r>
      <w:fldChar w:fldCharType="end"/>
    </w:r>
  </w:p>
  <w:p w:rsidR="00A10CBD" w:rsidRDefault="00A10CB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7B5" w:rsidRDefault="001A27B5" w:rsidP="00AE5FD8">
      <w:pPr>
        <w:spacing w:after="0" w:line="240" w:lineRule="auto"/>
      </w:pPr>
      <w:r>
        <w:separator/>
      </w:r>
    </w:p>
  </w:footnote>
  <w:footnote w:type="continuationSeparator" w:id="0">
    <w:p w:rsidR="001A27B5" w:rsidRDefault="001A27B5" w:rsidP="00AE5FD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CBD" w:rsidRPr="0074498C" w:rsidRDefault="00A10CBD">
    <w:pPr>
      <w:pStyle w:val="Nagwek"/>
      <w:rPr>
        <w:lang w:val="pl-PL"/>
      </w:rPr>
    </w:pPr>
    <w:r>
      <w:t>ST/DZP</w:t>
    </w:r>
    <w:r w:rsidR="00814EAC">
      <w:rPr>
        <w:lang w:val="pl-PL"/>
      </w:rPr>
      <w:t>/12</w:t>
    </w:r>
    <w:r>
      <w:t>/201</w:t>
    </w:r>
    <w:r>
      <w:rPr>
        <w:lang w:val="pl-PL"/>
      </w:rPr>
      <w:t>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Nagwek1"/>
      <w:suff w:val="nothing"/>
      <w:lvlText w:val=""/>
      <w:lvlJc w:val="left"/>
      <w:pPr>
        <w:tabs>
          <w:tab w:val="num" w:pos="6372"/>
        </w:tabs>
        <w:ind w:left="6372" w:firstLine="0"/>
      </w:pPr>
    </w:lvl>
    <w:lvl w:ilvl="1">
      <w:start w:val="1"/>
      <w:numFmt w:val="none"/>
      <w:pStyle w:val="Nagwek2"/>
      <w:suff w:val="nothing"/>
      <w:lvlText w:val=""/>
      <w:lvlJc w:val="left"/>
      <w:pPr>
        <w:tabs>
          <w:tab w:val="num" w:pos="6372"/>
        </w:tabs>
        <w:ind w:left="6372" w:firstLine="0"/>
      </w:pPr>
    </w:lvl>
    <w:lvl w:ilvl="2">
      <w:start w:val="1"/>
      <w:numFmt w:val="none"/>
      <w:pStyle w:val="Nagwek3"/>
      <w:suff w:val="nothing"/>
      <w:lvlText w:val=""/>
      <w:lvlJc w:val="left"/>
      <w:pPr>
        <w:tabs>
          <w:tab w:val="num" w:pos="6372"/>
        </w:tabs>
        <w:ind w:left="6372" w:firstLine="0"/>
      </w:pPr>
    </w:lvl>
    <w:lvl w:ilvl="3">
      <w:start w:val="1"/>
      <w:numFmt w:val="none"/>
      <w:pStyle w:val="Nagwek4"/>
      <w:suff w:val="nothing"/>
      <w:lvlText w:val=""/>
      <w:lvlJc w:val="left"/>
      <w:pPr>
        <w:tabs>
          <w:tab w:val="num" w:pos="6372"/>
        </w:tabs>
        <w:ind w:left="6372" w:firstLine="0"/>
      </w:pPr>
    </w:lvl>
    <w:lvl w:ilvl="4">
      <w:start w:val="1"/>
      <w:numFmt w:val="none"/>
      <w:pStyle w:val="Nagwek5"/>
      <w:suff w:val="nothing"/>
      <w:lvlText w:val=""/>
      <w:lvlJc w:val="left"/>
      <w:pPr>
        <w:tabs>
          <w:tab w:val="num" w:pos="6372"/>
        </w:tabs>
        <w:ind w:left="6372" w:firstLine="0"/>
      </w:pPr>
    </w:lvl>
    <w:lvl w:ilvl="5">
      <w:start w:val="1"/>
      <w:numFmt w:val="none"/>
      <w:pStyle w:val="Nagwek6"/>
      <w:suff w:val="nothing"/>
      <w:lvlText w:val=""/>
      <w:lvlJc w:val="left"/>
      <w:pPr>
        <w:tabs>
          <w:tab w:val="num" w:pos="6372"/>
        </w:tabs>
        <w:ind w:left="6372" w:firstLine="0"/>
      </w:pPr>
    </w:lvl>
    <w:lvl w:ilvl="6">
      <w:start w:val="1"/>
      <w:numFmt w:val="none"/>
      <w:pStyle w:val="Nagwek7"/>
      <w:suff w:val="nothing"/>
      <w:lvlText w:val=""/>
      <w:lvlJc w:val="left"/>
      <w:pPr>
        <w:tabs>
          <w:tab w:val="num" w:pos="6372"/>
        </w:tabs>
        <w:ind w:left="6372" w:firstLine="0"/>
      </w:pPr>
    </w:lvl>
    <w:lvl w:ilvl="7">
      <w:start w:val="1"/>
      <w:numFmt w:val="none"/>
      <w:suff w:val="nothing"/>
      <w:lvlText w:val=""/>
      <w:lvlJc w:val="left"/>
      <w:pPr>
        <w:tabs>
          <w:tab w:val="num" w:pos="6372"/>
        </w:tabs>
        <w:ind w:left="6372" w:firstLine="0"/>
      </w:pPr>
    </w:lvl>
    <w:lvl w:ilvl="8">
      <w:start w:val="1"/>
      <w:numFmt w:val="none"/>
      <w:pStyle w:val="Nagwek9"/>
      <w:suff w:val="nothing"/>
      <w:lvlText w:val=""/>
      <w:lvlJc w:val="left"/>
      <w:pPr>
        <w:tabs>
          <w:tab w:val="num" w:pos="6372"/>
        </w:tabs>
        <w:ind w:left="6372" w:firstLine="0"/>
      </w:pPr>
    </w:lvl>
  </w:abstractNum>
  <w:abstractNum w:abstractNumId="1">
    <w:nsid w:val="0000000C"/>
    <w:multiLevelType w:val="multilevel"/>
    <w:tmpl w:val="0000000C"/>
    <w:name w:val="WW8Num22"/>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00000017"/>
    <w:multiLevelType w:val="multilevel"/>
    <w:tmpl w:val="00000017"/>
    <w:name w:val="WW8Num27"/>
    <w:lvl w:ilvl="0">
      <w:start w:val="1"/>
      <w:numFmt w:val="lowerLetter"/>
      <w:lvlText w:val="%1)"/>
      <w:lvlJc w:val="left"/>
      <w:pPr>
        <w:tabs>
          <w:tab w:val="num" w:pos="720"/>
        </w:tabs>
      </w:pPr>
    </w:lvl>
    <w:lvl w:ilvl="1">
      <w:start w:val="1"/>
      <w:numFmt w:val="decimal"/>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3">
    <w:nsid w:val="00CF2F42"/>
    <w:multiLevelType w:val="hybridMultilevel"/>
    <w:tmpl w:val="7BBEBD5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5CD2FD8"/>
    <w:multiLevelType w:val="hybridMultilevel"/>
    <w:tmpl w:val="62A4BBB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D3A2862"/>
    <w:multiLevelType w:val="hybridMultilevel"/>
    <w:tmpl w:val="D8249C12"/>
    <w:lvl w:ilvl="0" w:tplc="04150001">
      <w:start w:val="1"/>
      <w:numFmt w:val="bullet"/>
      <w:lvlText w:val=""/>
      <w:lvlJc w:val="left"/>
      <w:pPr>
        <w:ind w:left="720" w:hanging="360"/>
      </w:pPr>
      <w:rPr>
        <w:rFonts w:ascii="Symbol" w:hAnsi="Symbol" w:hint="default"/>
      </w:rPr>
    </w:lvl>
    <w:lvl w:ilvl="1" w:tplc="5172F1BA">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4E726B1"/>
    <w:multiLevelType w:val="hybridMultilevel"/>
    <w:tmpl w:val="E606F93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5785931"/>
    <w:multiLevelType w:val="hybridMultilevel"/>
    <w:tmpl w:val="7C74EE28"/>
    <w:lvl w:ilvl="0" w:tplc="38E8AA44">
      <w:start w:val="1"/>
      <w:numFmt w:val="decimal"/>
      <w:lvlText w:val="%1."/>
      <w:lvlJc w:val="left"/>
      <w:pPr>
        <w:ind w:left="720" w:hanging="360"/>
      </w:pPr>
      <w:rPr>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7DC0C32"/>
    <w:multiLevelType w:val="hybridMultilevel"/>
    <w:tmpl w:val="3AF8CA70"/>
    <w:lvl w:ilvl="0" w:tplc="A8C06006">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83C5FD5"/>
    <w:multiLevelType w:val="multilevel"/>
    <w:tmpl w:val="2D6AC12C"/>
    <w:lvl w:ilvl="0">
      <w:start w:val="1"/>
      <w:numFmt w:val="decimal"/>
      <w:lvlText w:val="%1)"/>
      <w:lvlJc w:val="left"/>
      <w:pPr>
        <w:tabs>
          <w:tab w:val="num" w:pos="720"/>
        </w:tabs>
        <w:ind w:left="720" w:hanging="360"/>
      </w:pPr>
      <w:rPr>
        <w:rFonts w:hint="default"/>
        <w:b w:val="0"/>
        <w:i w:val="0"/>
      </w:rPr>
    </w:lvl>
    <w:lvl w:ilvl="1">
      <w:start w:val="1"/>
      <w:numFmt w:val="decimal"/>
      <w:lvlText w:val="%2."/>
      <w:lvlJc w:val="left"/>
      <w:pPr>
        <w:tabs>
          <w:tab w:val="num" w:pos="1440"/>
        </w:tabs>
        <w:ind w:left="1440" w:hanging="360"/>
      </w:pPr>
      <w:rPr>
        <w:rFonts w:hint="default"/>
      </w:rPr>
    </w:lvl>
    <w:lvl w:ilvl="2">
      <w:start w:val="1"/>
      <w:numFmt w:val="lowerLetter"/>
      <w:lvlText w:val="%3)"/>
      <w:lvlJc w:val="right"/>
      <w:pPr>
        <w:tabs>
          <w:tab w:val="num" w:pos="2160"/>
        </w:tabs>
        <w:ind w:left="2160" w:hanging="180"/>
      </w:pPr>
      <w:rPr>
        <w:rFonts w:ascii="Tahoma" w:eastAsia="Times New Roman" w:hAnsi="Tahoma" w:cs="Tahoma" w:hint="default"/>
      </w:rPr>
    </w:lvl>
    <w:lvl w:ilvl="3">
      <w:start w:val="1"/>
      <w:numFmt w:val="decimal"/>
      <w:lvlText w:val="%4."/>
      <w:lvlJc w:val="left"/>
      <w:pPr>
        <w:tabs>
          <w:tab w:val="num" w:pos="2880"/>
        </w:tabs>
        <w:ind w:left="2880" w:hanging="360"/>
      </w:pPr>
      <w:rPr>
        <w:rFonts w:hint="default"/>
        <w:i w:val="0"/>
        <w:color w:val="auto"/>
      </w:rPr>
    </w:lvl>
    <w:lvl w:ilvl="4">
      <w:start w:val="1"/>
      <w:numFmt w:val="upperLetter"/>
      <w:lvlText w:val="%5."/>
      <w:lvlJc w:val="left"/>
      <w:pPr>
        <w:ind w:left="3600" w:hanging="360"/>
      </w:pPr>
      <w:rPr>
        <w:rFonts w:hint="default"/>
        <w:b/>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0">
    <w:nsid w:val="1D48195C"/>
    <w:multiLevelType w:val="hybridMultilevel"/>
    <w:tmpl w:val="0B68EB3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1E282C0F"/>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2">
    <w:nsid w:val="1F4D7412"/>
    <w:multiLevelType w:val="multilevel"/>
    <w:tmpl w:val="349EE00E"/>
    <w:lvl w:ilvl="0">
      <w:start w:val="1"/>
      <w:numFmt w:val="decimal"/>
      <w:lvlText w:val="%1."/>
      <w:lvlJc w:val="left"/>
      <w:pPr>
        <w:tabs>
          <w:tab w:val="num" w:pos="360"/>
        </w:tabs>
        <w:ind w:left="360" w:hanging="360"/>
      </w:pPr>
      <w:rPr>
        <w:rFonts w:hint="default"/>
        <w:color w:val="auto"/>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nsid w:val="21253FA7"/>
    <w:multiLevelType w:val="hybridMultilevel"/>
    <w:tmpl w:val="CB4007B6"/>
    <w:lvl w:ilvl="0" w:tplc="B672D30A">
      <w:start w:val="1"/>
      <w:numFmt w:val="decimal"/>
      <w:lvlText w:val="%1)"/>
      <w:lvlJc w:val="left"/>
      <w:pPr>
        <w:ind w:left="765" w:hanging="405"/>
      </w:pPr>
      <w:rPr>
        <w:rFonts w:cs="Calibri" w:hint="default"/>
        <w:b w:val="0"/>
        <w:i w:val="0"/>
        <w:sz w:val="4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2E319DD"/>
    <w:multiLevelType w:val="hybridMultilevel"/>
    <w:tmpl w:val="7E62F9CE"/>
    <w:lvl w:ilvl="0" w:tplc="5E984D6C">
      <w:start w:val="1"/>
      <w:numFmt w:val="upperRoman"/>
      <w:lvlText w:val="%1."/>
      <w:lvlJc w:val="left"/>
      <w:pPr>
        <w:tabs>
          <w:tab w:val="num" w:pos="567"/>
        </w:tabs>
        <w:ind w:left="567" w:hanging="567"/>
      </w:pPr>
      <w:rPr>
        <w:rFonts w:hint="default"/>
      </w:rPr>
    </w:lvl>
    <w:lvl w:ilvl="1" w:tplc="C7BAA362">
      <w:start w:val="1"/>
      <w:numFmt w:val="decimal"/>
      <w:lvlText w:val="%2."/>
      <w:lvlJc w:val="left"/>
      <w:pPr>
        <w:tabs>
          <w:tab w:val="num" w:pos="360"/>
        </w:tabs>
        <w:ind w:left="360" w:hanging="360"/>
      </w:pPr>
      <w:rPr>
        <w:rFonts w:hint="default"/>
        <w:b w:val="0"/>
        <w:i w:val="0"/>
      </w:rPr>
    </w:lvl>
    <w:lvl w:ilvl="2" w:tplc="D5CEF588">
      <w:start w:val="1"/>
      <w:numFmt w:val="lowerLetter"/>
      <w:lvlText w:val="%3)"/>
      <w:lvlJc w:val="left"/>
      <w:pPr>
        <w:ind w:left="3420" w:hanging="360"/>
      </w:pPr>
      <w:rPr>
        <w:rFonts w:hint="default"/>
        <w:i w:val="0"/>
      </w:rPr>
    </w:lvl>
    <w:lvl w:ilvl="3" w:tplc="0415000F">
      <w:start w:val="1"/>
      <w:numFmt w:val="decimal"/>
      <w:lvlText w:val="%4."/>
      <w:lvlJc w:val="left"/>
      <w:pPr>
        <w:tabs>
          <w:tab w:val="num" w:pos="3960"/>
        </w:tabs>
        <w:ind w:left="3960" w:hanging="360"/>
      </w:pPr>
    </w:lvl>
    <w:lvl w:ilvl="4" w:tplc="D444BD76">
      <w:start w:val="1"/>
      <w:numFmt w:val="lowerLetter"/>
      <w:lvlText w:val="%5)"/>
      <w:lvlJc w:val="left"/>
      <w:pPr>
        <w:ind w:left="4680" w:hanging="360"/>
      </w:pPr>
      <w:rPr>
        <w:rFonts w:ascii="Tahoma" w:eastAsia="Times New Roman" w:hAnsi="Tahoma" w:cs="Tahoma"/>
      </w:rPr>
    </w:lvl>
    <w:lvl w:ilvl="5" w:tplc="0415000B">
      <w:start w:val="1"/>
      <w:numFmt w:val="bullet"/>
      <w:lvlText w:val=""/>
      <w:lvlJc w:val="left"/>
      <w:pPr>
        <w:tabs>
          <w:tab w:val="num" w:pos="5400"/>
        </w:tabs>
        <w:ind w:left="5400" w:hanging="180"/>
      </w:pPr>
      <w:rPr>
        <w:rFonts w:ascii="Wingdings" w:hAnsi="Wingdings" w:hint="default"/>
      </w:rPr>
    </w:lvl>
    <w:lvl w:ilvl="6" w:tplc="0415000F" w:tentative="1">
      <w:start w:val="1"/>
      <w:numFmt w:val="decimal"/>
      <w:lvlText w:val="%7."/>
      <w:lvlJc w:val="left"/>
      <w:pPr>
        <w:tabs>
          <w:tab w:val="num" w:pos="6120"/>
        </w:tabs>
        <w:ind w:left="6120" w:hanging="360"/>
      </w:pPr>
    </w:lvl>
    <w:lvl w:ilvl="7" w:tplc="04150019" w:tentative="1">
      <w:start w:val="1"/>
      <w:numFmt w:val="lowerLetter"/>
      <w:lvlText w:val="%8."/>
      <w:lvlJc w:val="left"/>
      <w:pPr>
        <w:tabs>
          <w:tab w:val="num" w:pos="6840"/>
        </w:tabs>
        <w:ind w:left="6840" w:hanging="360"/>
      </w:pPr>
    </w:lvl>
    <w:lvl w:ilvl="8" w:tplc="0415001B" w:tentative="1">
      <w:start w:val="1"/>
      <w:numFmt w:val="lowerRoman"/>
      <w:lvlText w:val="%9."/>
      <w:lvlJc w:val="right"/>
      <w:pPr>
        <w:tabs>
          <w:tab w:val="num" w:pos="7560"/>
        </w:tabs>
        <w:ind w:left="7560" w:hanging="180"/>
      </w:pPr>
    </w:lvl>
  </w:abstractNum>
  <w:abstractNum w:abstractNumId="15">
    <w:nsid w:val="23E52F2E"/>
    <w:multiLevelType w:val="hybridMultilevel"/>
    <w:tmpl w:val="8B5CBC4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4D6623E"/>
    <w:multiLevelType w:val="hybridMultilevel"/>
    <w:tmpl w:val="4912942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6E72135"/>
    <w:multiLevelType w:val="hybridMultilevel"/>
    <w:tmpl w:val="36F4C110"/>
    <w:lvl w:ilvl="0" w:tplc="04150017">
      <w:start w:val="1"/>
      <w:numFmt w:val="lowerLetter"/>
      <w:lvlText w:val="%1)"/>
      <w:lvlJc w:val="left"/>
      <w:pPr>
        <w:ind w:left="720" w:hanging="360"/>
      </w:pPr>
      <w:rPr>
        <w:rFonts w:hint="default"/>
      </w:rPr>
    </w:lvl>
    <w:lvl w:ilvl="1" w:tplc="D0804E58" w:tentative="1">
      <w:start w:val="1"/>
      <w:numFmt w:val="lowerLetter"/>
      <w:lvlText w:val="%2."/>
      <w:lvlJc w:val="left"/>
      <w:pPr>
        <w:ind w:left="1440" w:hanging="360"/>
      </w:pPr>
    </w:lvl>
    <w:lvl w:ilvl="2" w:tplc="F91082A6" w:tentative="1">
      <w:start w:val="1"/>
      <w:numFmt w:val="lowerRoman"/>
      <w:lvlText w:val="%3."/>
      <w:lvlJc w:val="right"/>
      <w:pPr>
        <w:ind w:left="2160" w:hanging="180"/>
      </w:pPr>
    </w:lvl>
    <w:lvl w:ilvl="3" w:tplc="7D326F06" w:tentative="1">
      <w:start w:val="1"/>
      <w:numFmt w:val="decimal"/>
      <w:lvlText w:val="%4."/>
      <w:lvlJc w:val="left"/>
      <w:pPr>
        <w:ind w:left="2880" w:hanging="360"/>
      </w:pPr>
    </w:lvl>
    <w:lvl w:ilvl="4" w:tplc="A0906440" w:tentative="1">
      <w:start w:val="1"/>
      <w:numFmt w:val="lowerLetter"/>
      <w:lvlText w:val="%5."/>
      <w:lvlJc w:val="left"/>
      <w:pPr>
        <w:ind w:left="3600" w:hanging="360"/>
      </w:pPr>
    </w:lvl>
    <w:lvl w:ilvl="5" w:tplc="71683BD8" w:tentative="1">
      <w:start w:val="1"/>
      <w:numFmt w:val="lowerRoman"/>
      <w:lvlText w:val="%6."/>
      <w:lvlJc w:val="right"/>
      <w:pPr>
        <w:ind w:left="4320" w:hanging="180"/>
      </w:pPr>
    </w:lvl>
    <w:lvl w:ilvl="6" w:tplc="32926756" w:tentative="1">
      <w:start w:val="1"/>
      <w:numFmt w:val="decimal"/>
      <w:lvlText w:val="%7."/>
      <w:lvlJc w:val="left"/>
      <w:pPr>
        <w:ind w:left="5040" w:hanging="360"/>
      </w:pPr>
    </w:lvl>
    <w:lvl w:ilvl="7" w:tplc="A43C31B6" w:tentative="1">
      <w:start w:val="1"/>
      <w:numFmt w:val="lowerLetter"/>
      <w:lvlText w:val="%8."/>
      <w:lvlJc w:val="left"/>
      <w:pPr>
        <w:ind w:left="5760" w:hanging="360"/>
      </w:pPr>
    </w:lvl>
    <w:lvl w:ilvl="8" w:tplc="806C3AE8" w:tentative="1">
      <w:start w:val="1"/>
      <w:numFmt w:val="lowerRoman"/>
      <w:lvlText w:val="%9."/>
      <w:lvlJc w:val="right"/>
      <w:pPr>
        <w:ind w:left="6480" w:hanging="180"/>
      </w:pPr>
    </w:lvl>
  </w:abstractNum>
  <w:abstractNum w:abstractNumId="18">
    <w:nsid w:val="2B4D6345"/>
    <w:multiLevelType w:val="hybridMultilevel"/>
    <w:tmpl w:val="4704D40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1193B4B"/>
    <w:multiLevelType w:val="hybridMultilevel"/>
    <w:tmpl w:val="B7A2476E"/>
    <w:lvl w:ilvl="0" w:tplc="1FEC1CDE">
      <w:start w:val="1"/>
      <w:numFmt w:val="decimal"/>
      <w:lvlText w:val="%1."/>
      <w:lvlJc w:val="left"/>
      <w:pPr>
        <w:ind w:left="720" w:hanging="360"/>
      </w:pPr>
      <w:rPr>
        <w:rFonts w:cs="Calibr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3AD3671"/>
    <w:multiLevelType w:val="hybridMultilevel"/>
    <w:tmpl w:val="9FF2A226"/>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356C413D"/>
    <w:multiLevelType w:val="hybridMultilevel"/>
    <w:tmpl w:val="0A387BC4"/>
    <w:lvl w:ilvl="0" w:tplc="793A2AE8">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76861DA"/>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23">
    <w:nsid w:val="3C3279B0"/>
    <w:multiLevelType w:val="multilevel"/>
    <w:tmpl w:val="E6B07B28"/>
    <w:lvl w:ilvl="0">
      <w:start w:val="1"/>
      <w:numFmt w:val="decimal"/>
      <w:lvlText w:val="%1."/>
      <w:lvlJc w:val="left"/>
      <w:pPr>
        <w:tabs>
          <w:tab w:val="num" w:pos="720"/>
        </w:tabs>
        <w:ind w:left="720" w:hanging="360"/>
      </w:pPr>
      <w:rPr>
        <w:rFonts w:ascii="Arial" w:eastAsia="Times New Roman" w:hAnsi="Arial" w:cs="Times New Roman" w:hint="default"/>
      </w:rPr>
    </w:lvl>
    <w:lvl w:ilvl="1">
      <w:start w:val="1"/>
      <w:numFmt w:val="decimal"/>
      <w:lvlText w:val="%2."/>
      <w:lvlJc w:val="left"/>
      <w:pPr>
        <w:tabs>
          <w:tab w:val="num" w:pos="1440"/>
        </w:tabs>
        <w:ind w:left="1440" w:hanging="360"/>
      </w:pPr>
      <w:rPr>
        <w:rFonts w:hint="default"/>
        <w:b w:val="0"/>
        <w:i w:val="0"/>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4">
    <w:nsid w:val="3C862511"/>
    <w:multiLevelType w:val="hybridMultilevel"/>
    <w:tmpl w:val="71A2D9A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D1F18B3"/>
    <w:multiLevelType w:val="hybridMultilevel"/>
    <w:tmpl w:val="6DEC6A8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466F4739"/>
    <w:multiLevelType w:val="hybridMultilevel"/>
    <w:tmpl w:val="330CBBF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7A958EA"/>
    <w:multiLevelType w:val="hybridMultilevel"/>
    <w:tmpl w:val="C1E8561E"/>
    <w:lvl w:ilvl="0" w:tplc="04150015">
      <w:start w:val="1"/>
      <w:numFmt w:val="upperLetter"/>
      <w:lvlText w:val="%1."/>
      <w:lvlJc w:val="left"/>
      <w:pPr>
        <w:ind w:left="720" w:hanging="360"/>
      </w:pPr>
    </w:lvl>
    <w:lvl w:ilvl="1" w:tplc="5172F1BA">
      <w:start w:val="1"/>
      <w:numFmt w:val="lowerLetter"/>
      <w:lvlText w:val="%2)"/>
      <w:lvlJc w:val="left"/>
      <w:pPr>
        <w:ind w:left="1839"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D80761B"/>
    <w:multiLevelType w:val="hybridMultilevel"/>
    <w:tmpl w:val="9BD25E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05A4855"/>
    <w:multiLevelType w:val="hybridMultilevel"/>
    <w:tmpl w:val="71809C10"/>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1433BDE"/>
    <w:multiLevelType w:val="hybridMultilevel"/>
    <w:tmpl w:val="F2BA788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59FE3879"/>
    <w:multiLevelType w:val="hybridMultilevel"/>
    <w:tmpl w:val="C1F08760"/>
    <w:lvl w:ilvl="0" w:tplc="04150001">
      <w:start w:val="1"/>
      <w:numFmt w:val="bullet"/>
      <w:lvlText w:val=""/>
      <w:lvlJc w:val="left"/>
      <w:pPr>
        <w:ind w:left="720" w:hanging="360"/>
      </w:pPr>
      <w:rPr>
        <w:rFonts w:ascii="Symbol" w:hAnsi="Symbol" w:hint="default"/>
      </w:rPr>
    </w:lvl>
    <w:lvl w:ilvl="1" w:tplc="04150017">
      <w:start w:val="1"/>
      <w:numFmt w:val="lowerLetter"/>
      <w:lvlText w:val="%2)"/>
      <w:lvlJc w:val="left"/>
      <w:pPr>
        <w:ind w:left="1440" w:hanging="360"/>
      </w:pPr>
      <w:rPr>
        <w:rFonts w:hint="default"/>
      </w:rPr>
    </w:lvl>
    <w:lvl w:ilvl="2" w:tplc="010C82E2">
      <w:start w:val="1"/>
      <w:numFmt w:val="decimal"/>
      <w:lvlText w:val="%3)"/>
      <w:lvlJc w:val="left"/>
      <w:pPr>
        <w:ind w:left="2160" w:hanging="360"/>
      </w:pPr>
      <w:rPr>
        <w:rFonts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5AF41096"/>
    <w:multiLevelType w:val="hybridMultilevel"/>
    <w:tmpl w:val="D972673A"/>
    <w:lvl w:ilvl="0" w:tplc="FFFFFFFF">
      <w:start w:val="1"/>
      <w:numFmt w:val="decimal"/>
      <w:lvlText w:val="%1."/>
      <w:lvlJc w:val="left"/>
      <w:pPr>
        <w:tabs>
          <w:tab w:val="num" w:pos="284"/>
        </w:tabs>
        <w:ind w:left="284" w:hanging="284"/>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5C9578D7"/>
    <w:multiLevelType w:val="hybridMultilevel"/>
    <w:tmpl w:val="01740AB0"/>
    <w:lvl w:ilvl="0" w:tplc="0415000F">
      <w:start w:val="1"/>
      <w:numFmt w:val="decimal"/>
      <w:lvlText w:val="%1."/>
      <w:lvlJc w:val="left"/>
      <w:pPr>
        <w:ind w:left="1004" w:hanging="360"/>
      </w:pPr>
      <w:rPr>
        <w:rFonts w:cs="Times New Roman"/>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34">
    <w:nsid w:val="5DEC6CA0"/>
    <w:multiLevelType w:val="multilevel"/>
    <w:tmpl w:val="A59826D4"/>
    <w:lvl w:ilvl="0">
      <w:start w:val="1"/>
      <w:numFmt w:val="decimal"/>
      <w:lvlText w:val="%1."/>
      <w:lvlJc w:val="left"/>
      <w:pPr>
        <w:ind w:left="720" w:hanging="360"/>
      </w:pPr>
      <w:rPr>
        <w:rFonts w:hint="default"/>
        <w:sz w:val="24"/>
        <w:szCs w:val="24"/>
      </w:rPr>
    </w:lvl>
    <w:lvl w:ilvl="1">
      <w:start w:val="5"/>
      <w:numFmt w:val="decimal"/>
      <w:isLgl/>
      <w:lvlText w:val="%1.%2"/>
      <w:lvlJc w:val="left"/>
      <w:pPr>
        <w:ind w:left="825" w:hanging="465"/>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5">
    <w:nsid w:val="61583791"/>
    <w:multiLevelType w:val="hybridMultilevel"/>
    <w:tmpl w:val="CBB6AC28"/>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62ED646C"/>
    <w:multiLevelType w:val="multilevel"/>
    <w:tmpl w:val="B1F8F1E8"/>
    <w:lvl w:ilvl="0">
      <w:start w:val="6"/>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7">
    <w:nsid w:val="6A114CBD"/>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8">
    <w:nsid w:val="6A6C733B"/>
    <w:multiLevelType w:val="multilevel"/>
    <w:tmpl w:val="FF40E602"/>
    <w:styleLink w:val="WWNum2"/>
    <w:lvl w:ilvl="0">
      <w:start w:val="1"/>
      <w:numFmt w:val="decimal"/>
      <w:lvlText w:val="%1."/>
      <w:lvlJc w:val="left"/>
      <w:pPr>
        <w:ind w:left="720" w:hanging="360"/>
      </w:pPr>
      <w:rPr>
        <w:b w:val="0"/>
        <w:bCs w:val="0"/>
      </w:rPr>
    </w:lvl>
    <w:lvl w:ilvl="1">
      <w:start w:val="1"/>
      <w:numFmt w:val="decimal"/>
      <w:lvlText w:val="%2)"/>
      <w:lvlJc w:val="left"/>
      <w:pPr>
        <w:ind w:left="1080" w:hanging="360"/>
      </w:pPr>
    </w:lvl>
    <w:lvl w:ilvl="2">
      <w:start w:val="1"/>
      <w:numFmt w:val="lowerLetter"/>
      <w:lvlText w:val="%3)"/>
      <w:lvlJc w:val="left"/>
      <w:pPr>
        <w:ind w:left="1440" w:hanging="360"/>
      </w:pPr>
    </w:lvl>
    <w:lvl w:ilvl="3">
      <w:start w:val="1"/>
      <w:numFmt w:val="decimal"/>
      <w:lvlText w:val="%4."/>
      <w:lvlJc w:val="left"/>
      <w:pPr>
        <w:ind w:left="1800" w:hanging="360"/>
      </w:pPr>
      <w:rPr>
        <w:b w:val="0"/>
        <w:bCs w:val="0"/>
      </w:rPr>
    </w:lvl>
    <w:lvl w:ilvl="4">
      <w:start w:val="1"/>
      <w:numFmt w:val="decimal"/>
      <w:lvlText w:val="%5."/>
      <w:lvlJc w:val="left"/>
      <w:pPr>
        <w:ind w:left="2160" w:hanging="360"/>
      </w:pPr>
      <w:rPr>
        <w:b w:val="0"/>
        <w:bCs w:val="0"/>
      </w:rPr>
    </w:lvl>
    <w:lvl w:ilvl="5">
      <w:start w:val="1"/>
      <w:numFmt w:val="decimal"/>
      <w:lvlText w:val="%6."/>
      <w:lvlJc w:val="left"/>
      <w:pPr>
        <w:ind w:left="2520" w:hanging="360"/>
      </w:pPr>
      <w:rPr>
        <w:b w:val="0"/>
        <w:bCs w:val="0"/>
      </w:rPr>
    </w:lvl>
    <w:lvl w:ilvl="6">
      <w:start w:val="1"/>
      <w:numFmt w:val="decimal"/>
      <w:lvlText w:val="%7."/>
      <w:lvlJc w:val="left"/>
      <w:pPr>
        <w:ind w:left="2880" w:hanging="360"/>
      </w:pPr>
      <w:rPr>
        <w:b w:val="0"/>
        <w:bCs w:val="0"/>
      </w:rPr>
    </w:lvl>
    <w:lvl w:ilvl="7">
      <w:start w:val="1"/>
      <w:numFmt w:val="decimal"/>
      <w:lvlText w:val="%8."/>
      <w:lvlJc w:val="left"/>
      <w:pPr>
        <w:ind w:left="3240" w:hanging="360"/>
      </w:pPr>
      <w:rPr>
        <w:b w:val="0"/>
        <w:bCs w:val="0"/>
      </w:rPr>
    </w:lvl>
    <w:lvl w:ilvl="8">
      <w:start w:val="1"/>
      <w:numFmt w:val="decimal"/>
      <w:lvlText w:val="%9."/>
      <w:lvlJc w:val="left"/>
      <w:pPr>
        <w:ind w:left="3600" w:hanging="360"/>
      </w:pPr>
      <w:rPr>
        <w:b w:val="0"/>
        <w:bCs w:val="0"/>
      </w:rPr>
    </w:lvl>
  </w:abstractNum>
  <w:abstractNum w:abstractNumId="39">
    <w:nsid w:val="6B1C5994"/>
    <w:multiLevelType w:val="hybridMultilevel"/>
    <w:tmpl w:val="93B4D7B8"/>
    <w:lvl w:ilvl="0" w:tplc="6156977C">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B3C36AC"/>
    <w:multiLevelType w:val="hybridMultilevel"/>
    <w:tmpl w:val="7850F2B0"/>
    <w:lvl w:ilvl="0" w:tplc="FFFFFFFF">
      <w:start w:val="1"/>
      <w:numFmt w:val="lowerLetter"/>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1">
    <w:nsid w:val="6C0E1DDD"/>
    <w:multiLevelType w:val="hybridMultilevel"/>
    <w:tmpl w:val="729AED1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DEE2470"/>
    <w:multiLevelType w:val="multilevel"/>
    <w:tmpl w:val="E7205F00"/>
    <w:name w:val="WW8Num272"/>
    <w:lvl w:ilvl="0">
      <w:start w:val="1"/>
      <w:numFmt w:val="lowerLetter"/>
      <w:lvlText w:val="%1)"/>
      <w:lvlJc w:val="left"/>
      <w:pPr>
        <w:tabs>
          <w:tab w:val="num" w:pos="720"/>
        </w:tabs>
        <w:ind w:left="0" w:firstLine="0"/>
      </w:pPr>
      <w:rPr>
        <w:rFonts w:hint="default"/>
      </w:rPr>
    </w:lvl>
    <w:lvl w:ilvl="1">
      <w:start w:val="1"/>
      <w:numFmt w:val="decimal"/>
      <w:lvlText w:val="%2."/>
      <w:lvlJc w:val="left"/>
      <w:pPr>
        <w:tabs>
          <w:tab w:val="num" w:pos="1440"/>
        </w:tabs>
        <w:ind w:left="0" w:firstLine="0"/>
      </w:pPr>
      <w:rPr>
        <w:rFonts w:hint="default"/>
      </w:rPr>
    </w:lvl>
    <w:lvl w:ilvl="2">
      <w:start w:val="1"/>
      <w:numFmt w:val="lowerRoman"/>
      <w:lvlText w:val="%3."/>
      <w:lvlJc w:val="right"/>
      <w:pPr>
        <w:tabs>
          <w:tab w:val="num" w:pos="2160"/>
        </w:tabs>
        <w:ind w:left="0" w:firstLine="0"/>
      </w:pPr>
      <w:rPr>
        <w:rFonts w:hint="default"/>
      </w:rPr>
    </w:lvl>
    <w:lvl w:ilvl="3">
      <w:start w:val="1"/>
      <w:numFmt w:val="decimal"/>
      <w:lvlText w:val="%4."/>
      <w:lvlJc w:val="left"/>
      <w:pPr>
        <w:tabs>
          <w:tab w:val="num" w:pos="2880"/>
        </w:tabs>
        <w:ind w:left="0" w:firstLine="0"/>
      </w:pPr>
      <w:rPr>
        <w:rFonts w:hint="default"/>
      </w:rPr>
    </w:lvl>
    <w:lvl w:ilvl="4">
      <w:start w:val="1"/>
      <w:numFmt w:val="lowerLetter"/>
      <w:lvlText w:val="%5."/>
      <w:lvlJc w:val="left"/>
      <w:pPr>
        <w:tabs>
          <w:tab w:val="num" w:pos="3600"/>
        </w:tabs>
        <w:ind w:left="0" w:firstLine="0"/>
      </w:pPr>
      <w:rPr>
        <w:rFonts w:hint="default"/>
      </w:rPr>
    </w:lvl>
    <w:lvl w:ilvl="5">
      <w:start w:val="1"/>
      <w:numFmt w:val="lowerRoman"/>
      <w:lvlText w:val="%6."/>
      <w:lvlJc w:val="right"/>
      <w:pPr>
        <w:tabs>
          <w:tab w:val="num" w:pos="4320"/>
        </w:tabs>
        <w:ind w:left="0" w:firstLine="0"/>
      </w:pPr>
      <w:rPr>
        <w:rFonts w:hint="default"/>
      </w:rPr>
    </w:lvl>
    <w:lvl w:ilvl="6">
      <w:start w:val="1"/>
      <w:numFmt w:val="decimal"/>
      <w:lvlText w:val="%7."/>
      <w:lvlJc w:val="left"/>
      <w:pPr>
        <w:tabs>
          <w:tab w:val="num" w:pos="5040"/>
        </w:tabs>
        <w:ind w:left="0" w:firstLine="0"/>
      </w:pPr>
      <w:rPr>
        <w:rFonts w:hint="default"/>
      </w:rPr>
    </w:lvl>
    <w:lvl w:ilvl="7">
      <w:start w:val="1"/>
      <w:numFmt w:val="lowerLetter"/>
      <w:lvlText w:val="%8."/>
      <w:lvlJc w:val="left"/>
      <w:pPr>
        <w:tabs>
          <w:tab w:val="num" w:pos="5760"/>
        </w:tabs>
        <w:ind w:left="0" w:firstLine="0"/>
      </w:pPr>
      <w:rPr>
        <w:rFonts w:hint="default"/>
      </w:rPr>
    </w:lvl>
    <w:lvl w:ilvl="8">
      <w:start w:val="1"/>
      <w:numFmt w:val="lowerRoman"/>
      <w:lvlText w:val="%9."/>
      <w:lvlJc w:val="right"/>
      <w:pPr>
        <w:tabs>
          <w:tab w:val="num" w:pos="6480"/>
        </w:tabs>
        <w:ind w:left="0" w:firstLine="0"/>
      </w:pPr>
      <w:rPr>
        <w:rFonts w:hint="default"/>
      </w:rPr>
    </w:lvl>
  </w:abstractNum>
  <w:abstractNum w:abstractNumId="43">
    <w:nsid w:val="741C1D32"/>
    <w:multiLevelType w:val="hybridMultilevel"/>
    <w:tmpl w:val="35E628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7CDE260F"/>
    <w:multiLevelType w:val="hybridMultilevel"/>
    <w:tmpl w:val="A53A25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7D6E3F7F"/>
    <w:multiLevelType w:val="hybridMultilevel"/>
    <w:tmpl w:val="4B72D2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7E4A3BA6"/>
    <w:multiLevelType w:val="hybridMultilevel"/>
    <w:tmpl w:val="446EA906"/>
    <w:lvl w:ilvl="0" w:tplc="0ED8AF9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num w:numId="1">
    <w:abstractNumId w:val="0"/>
  </w:num>
  <w:num w:numId="2">
    <w:abstractNumId w:val="38"/>
  </w:num>
  <w:num w:numId="3">
    <w:abstractNumId w:val="37"/>
  </w:num>
  <w:num w:numId="4">
    <w:abstractNumId w:val="34"/>
  </w:num>
  <w:num w:numId="5">
    <w:abstractNumId w:val="35"/>
  </w:num>
  <w:num w:numId="6">
    <w:abstractNumId w:val="27"/>
  </w:num>
  <w:num w:numId="7">
    <w:abstractNumId w:val="5"/>
  </w:num>
  <w:num w:numId="8">
    <w:abstractNumId w:val="45"/>
  </w:num>
  <w:num w:numId="9">
    <w:abstractNumId w:val="30"/>
  </w:num>
  <w:num w:numId="10">
    <w:abstractNumId w:val="31"/>
  </w:num>
  <w:num w:numId="11">
    <w:abstractNumId w:val="3"/>
  </w:num>
  <w:num w:numId="12">
    <w:abstractNumId w:val="16"/>
  </w:num>
  <w:num w:numId="13">
    <w:abstractNumId w:val="4"/>
  </w:num>
  <w:num w:numId="14">
    <w:abstractNumId w:val="29"/>
  </w:num>
  <w:num w:numId="15">
    <w:abstractNumId w:val="46"/>
  </w:num>
  <w:num w:numId="16">
    <w:abstractNumId w:val="28"/>
  </w:num>
  <w:num w:numId="17">
    <w:abstractNumId w:val="18"/>
  </w:num>
  <w:num w:numId="18">
    <w:abstractNumId w:val="26"/>
  </w:num>
  <w:num w:numId="19">
    <w:abstractNumId w:val="43"/>
  </w:num>
  <w:num w:numId="20">
    <w:abstractNumId w:val="24"/>
  </w:num>
  <w:num w:numId="21">
    <w:abstractNumId w:val="7"/>
  </w:num>
  <w:num w:numId="22">
    <w:abstractNumId w:val="25"/>
  </w:num>
  <w:num w:numId="23">
    <w:abstractNumId w:val="23"/>
  </w:num>
  <w:num w:numId="24">
    <w:abstractNumId w:val="2"/>
  </w:num>
  <w:num w:numId="25">
    <w:abstractNumId w:val="40"/>
  </w:num>
  <w:num w:numId="26">
    <w:abstractNumId w:val="6"/>
  </w:num>
  <w:num w:numId="27">
    <w:abstractNumId w:val="12"/>
  </w:num>
  <w:num w:numId="28">
    <w:abstractNumId w:val="21"/>
  </w:num>
  <w:num w:numId="29">
    <w:abstractNumId w:val="42"/>
  </w:num>
  <w:num w:numId="30">
    <w:abstractNumId w:val="39"/>
  </w:num>
  <w:num w:numId="31">
    <w:abstractNumId w:val="8"/>
  </w:num>
  <w:num w:numId="32">
    <w:abstractNumId w:val="20"/>
  </w:num>
  <w:num w:numId="33">
    <w:abstractNumId w:val="14"/>
  </w:num>
  <w:num w:numId="34">
    <w:abstractNumId w:val="9"/>
  </w:num>
  <w:num w:numId="35">
    <w:abstractNumId w:val="17"/>
  </w:num>
  <w:num w:numId="36">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num>
  <w:num w:numId="3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1"/>
  </w:num>
  <w:num w:numId="42">
    <w:abstractNumId w:val="19"/>
  </w:num>
  <w:num w:numId="43">
    <w:abstractNumId w:val="10"/>
  </w:num>
  <w:num w:numId="44">
    <w:abstractNumId w:val="44"/>
  </w:num>
  <w:num w:numId="45">
    <w:abstractNumId w:val="15"/>
  </w:num>
  <w:num w:numId="46">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8FE"/>
    <w:rsid w:val="00001466"/>
    <w:rsid w:val="00011BDC"/>
    <w:rsid w:val="00013786"/>
    <w:rsid w:val="00013BCA"/>
    <w:rsid w:val="00015F11"/>
    <w:rsid w:val="00022328"/>
    <w:rsid w:val="00023322"/>
    <w:rsid w:val="000243D8"/>
    <w:rsid w:val="00025EE3"/>
    <w:rsid w:val="00027B51"/>
    <w:rsid w:val="00027CF5"/>
    <w:rsid w:val="000307DB"/>
    <w:rsid w:val="00033335"/>
    <w:rsid w:val="00036071"/>
    <w:rsid w:val="00040572"/>
    <w:rsid w:val="00040D90"/>
    <w:rsid w:val="00042239"/>
    <w:rsid w:val="00043A2D"/>
    <w:rsid w:val="00045AB0"/>
    <w:rsid w:val="00046757"/>
    <w:rsid w:val="0004686B"/>
    <w:rsid w:val="00046C44"/>
    <w:rsid w:val="00053692"/>
    <w:rsid w:val="00055DC5"/>
    <w:rsid w:val="0006284A"/>
    <w:rsid w:val="0006410E"/>
    <w:rsid w:val="000652F2"/>
    <w:rsid w:val="00066C99"/>
    <w:rsid w:val="00070C2A"/>
    <w:rsid w:val="000711C0"/>
    <w:rsid w:val="000742F7"/>
    <w:rsid w:val="00075BDB"/>
    <w:rsid w:val="00081257"/>
    <w:rsid w:val="0009077D"/>
    <w:rsid w:val="00092BB9"/>
    <w:rsid w:val="00092F31"/>
    <w:rsid w:val="00093022"/>
    <w:rsid w:val="000A1E7D"/>
    <w:rsid w:val="000A4AF9"/>
    <w:rsid w:val="000B054E"/>
    <w:rsid w:val="000B1423"/>
    <w:rsid w:val="000B37F2"/>
    <w:rsid w:val="000B3CEF"/>
    <w:rsid w:val="000B5227"/>
    <w:rsid w:val="000B58A8"/>
    <w:rsid w:val="000B5B32"/>
    <w:rsid w:val="000C0420"/>
    <w:rsid w:val="000C0B5A"/>
    <w:rsid w:val="000C3189"/>
    <w:rsid w:val="000D3D29"/>
    <w:rsid w:val="000D5959"/>
    <w:rsid w:val="000D7FC7"/>
    <w:rsid w:val="000E03CD"/>
    <w:rsid w:val="000E03FC"/>
    <w:rsid w:val="000E04CA"/>
    <w:rsid w:val="000E2574"/>
    <w:rsid w:val="000E42B7"/>
    <w:rsid w:val="000E7EDD"/>
    <w:rsid w:val="000F11D8"/>
    <w:rsid w:val="000F350F"/>
    <w:rsid w:val="000F592C"/>
    <w:rsid w:val="000F7438"/>
    <w:rsid w:val="0010062E"/>
    <w:rsid w:val="00100E9F"/>
    <w:rsid w:val="001114F6"/>
    <w:rsid w:val="001137BD"/>
    <w:rsid w:val="00115654"/>
    <w:rsid w:val="00122D5A"/>
    <w:rsid w:val="001262AE"/>
    <w:rsid w:val="001266E0"/>
    <w:rsid w:val="00127C9B"/>
    <w:rsid w:val="00127CF8"/>
    <w:rsid w:val="00131EE9"/>
    <w:rsid w:val="00133A3E"/>
    <w:rsid w:val="001358FA"/>
    <w:rsid w:val="00135D7F"/>
    <w:rsid w:val="001366C5"/>
    <w:rsid w:val="001433E3"/>
    <w:rsid w:val="00146CEE"/>
    <w:rsid w:val="00151951"/>
    <w:rsid w:val="00151A0E"/>
    <w:rsid w:val="00156A80"/>
    <w:rsid w:val="00157DF2"/>
    <w:rsid w:val="00160764"/>
    <w:rsid w:val="001634C6"/>
    <w:rsid w:val="00166181"/>
    <w:rsid w:val="00167F54"/>
    <w:rsid w:val="0017580B"/>
    <w:rsid w:val="00180B56"/>
    <w:rsid w:val="001826BD"/>
    <w:rsid w:val="0018302D"/>
    <w:rsid w:val="0018351D"/>
    <w:rsid w:val="001835CC"/>
    <w:rsid w:val="00183EAB"/>
    <w:rsid w:val="00190F12"/>
    <w:rsid w:val="00193A97"/>
    <w:rsid w:val="001960DC"/>
    <w:rsid w:val="0019742F"/>
    <w:rsid w:val="001A0E02"/>
    <w:rsid w:val="001A27B5"/>
    <w:rsid w:val="001A7C02"/>
    <w:rsid w:val="001B1B34"/>
    <w:rsid w:val="001B3DB6"/>
    <w:rsid w:val="001B6181"/>
    <w:rsid w:val="001B73C6"/>
    <w:rsid w:val="001C2184"/>
    <w:rsid w:val="001C3A40"/>
    <w:rsid w:val="001C53DC"/>
    <w:rsid w:val="001C59A7"/>
    <w:rsid w:val="001D3245"/>
    <w:rsid w:val="001D653C"/>
    <w:rsid w:val="001D69CA"/>
    <w:rsid w:val="001E18B3"/>
    <w:rsid w:val="001E19A0"/>
    <w:rsid w:val="001E57A9"/>
    <w:rsid w:val="001F0FBE"/>
    <w:rsid w:val="001F4B6C"/>
    <w:rsid w:val="001F61F0"/>
    <w:rsid w:val="00205C94"/>
    <w:rsid w:val="00206AAE"/>
    <w:rsid w:val="002077EA"/>
    <w:rsid w:val="00213C93"/>
    <w:rsid w:val="00214DD3"/>
    <w:rsid w:val="00217182"/>
    <w:rsid w:val="002177B6"/>
    <w:rsid w:val="00220922"/>
    <w:rsid w:val="00220BD5"/>
    <w:rsid w:val="00221298"/>
    <w:rsid w:val="00223936"/>
    <w:rsid w:val="00237D61"/>
    <w:rsid w:val="00246041"/>
    <w:rsid w:val="00247C9A"/>
    <w:rsid w:val="002505F3"/>
    <w:rsid w:val="00250E3A"/>
    <w:rsid w:val="00253FE6"/>
    <w:rsid w:val="00256AFA"/>
    <w:rsid w:val="0026469A"/>
    <w:rsid w:val="00264FAC"/>
    <w:rsid w:val="00267D35"/>
    <w:rsid w:val="00271F66"/>
    <w:rsid w:val="0028273B"/>
    <w:rsid w:val="002844B7"/>
    <w:rsid w:val="00290A9C"/>
    <w:rsid w:val="00291080"/>
    <w:rsid w:val="002954F2"/>
    <w:rsid w:val="002967E9"/>
    <w:rsid w:val="002A0102"/>
    <w:rsid w:val="002A3068"/>
    <w:rsid w:val="002B1297"/>
    <w:rsid w:val="002B1875"/>
    <w:rsid w:val="002B2D6F"/>
    <w:rsid w:val="002B5564"/>
    <w:rsid w:val="002B7684"/>
    <w:rsid w:val="002C15A6"/>
    <w:rsid w:val="002C53C2"/>
    <w:rsid w:val="002C6E91"/>
    <w:rsid w:val="002D077D"/>
    <w:rsid w:val="002D1585"/>
    <w:rsid w:val="002D39D3"/>
    <w:rsid w:val="002D68D0"/>
    <w:rsid w:val="002E2C9F"/>
    <w:rsid w:val="002E5985"/>
    <w:rsid w:val="002E6333"/>
    <w:rsid w:val="002E692B"/>
    <w:rsid w:val="002F0044"/>
    <w:rsid w:val="002F56F4"/>
    <w:rsid w:val="002F63E6"/>
    <w:rsid w:val="002F67E7"/>
    <w:rsid w:val="00300110"/>
    <w:rsid w:val="00300BBF"/>
    <w:rsid w:val="003018DC"/>
    <w:rsid w:val="00303CAE"/>
    <w:rsid w:val="00305619"/>
    <w:rsid w:val="00314181"/>
    <w:rsid w:val="003154D3"/>
    <w:rsid w:val="0031770D"/>
    <w:rsid w:val="00325CD2"/>
    <w:rsid w:val="00325D28"/>
    <w:rsid w:val="00333997"/>
    <w:rsid w:val="00334B7D"/>
    <w:rsid w:val="003366C8"/>
    <w:rsid w:val="00336B10"/>
    <w:rsid w:val="00343108"/>
    <w:rsid w:val="003447AD"/>
    <w:rsid w:val="00350941"/>
    <w:rsid w:val="0035304D"/>
    <w:rsid w:val="00355776"/>
    <w:rsid w:val="00356210"/>
    <w:rsid w:val="003562FA"/>
    <w:rsid w:val="00357475"/>
    <w:rsid w:val="003603FC"/>
    <w:rsid w:val="00365EA4"/>
    <w:rsid w:val="00371854"/>
    <w:rsid w:val="00371BD3"/>
    <w:rsid w:val="003731AD"/>
    <w:rsid w:val="00373ED6"/>
    <w:rsid w:val="003772FE"/>
    <w:rsid w:val="00380A3D"/>
    <w:rsid w:val="00381F0F"/>
    <w:rsid w:val="00383520"/>
    <w:rsid w:val="00384A23"/>
    <w:rsid w:val="00385BA1"/>
    <w:rsid w:val="00390790"/>
    <w:rsid w:val="003915C0"/>
    <w:rsid w:val="00392CFB"/>
    <w:rsid w:val="00393C64"/>
    <w:rsid w:val="003948DB"/>
    <w:rsid w:val="003A0642"/>
    <w:rsid w:val="003A1173"/>
    <w:rsid w:val="003A129C"/>
    <w:rsid w:val="003A32C9"/>
    <w:rsid w:val="003A40EA"/>
    <w:rsid w:val="003A4202"/>
    <w:rsid w:val="003B1C98"/>
    <w:rsid w:val="003B3684"/>
    <w:rsid w:val="003B54AF"/>
    <w:rsid w:val="003B7114"/>
    <w:rsid w:val="003C0907"/>
    <w:rsid w:val="003C311A"/>
    <w:rsid w:val="003C3282"/>
    <w:rsid w:val="003C3F9F"/>
    <w:rsid w:val="003C44B5"/>
    <w:rsid w:val="003C67EE"/>
    <w:rsid w:val="003D4F3D"/>
    <w:rsid w:val="003D650E"/>
    <w:rsid w:val="003D7662"/>
    <w:rsid w:val="003E0840"/>
    <w:rsid w:val="003E137E"/>
    <w:rsid w:val="003E64B9"/>
    <w:rsid w:val="003F074C"/>
    <w:rsid w:val="003F49D5"/>
    <w:rsid w:val="004024CA"/>
    <w:rsid w:val="00404AC7"/>
    <w:rsid w:val="0041022B"/>
    <w:rsid w:val="004144CE"/>
    <w:rsid w:val="00414C4B"/>
    <w:rsid w:val="00417018"/>
    <w:rsid w:val="004217DA"/>
    <w:rsid w:val="004237A9"/>
    <w:rsid w:val="0042640E"/>
    <w:rsid w:val="004279BB"/>
    <w:rsid w:val="0043114C"/>
    <w:rsid w:val="00432A25"/>
    <w:rsid w:val="00437EFA"/>
    <w:rsid w:val="004404E9"/>
    <w:rsid w:val="00444193"/>
    <w:rsid w:val="00444674"/>
    <w:rsid w:val="00450F44"/>
    <w:rsid w:val="0045547E"/>
    <w:rsid w:val="00457258"/>
    <w:rsid w:val="00460C52"/>
    <w:rsid w:val="004621EB"/>
    <w:rsid w:val="00467F7F"/>
    <w:rsid w:val="0047416B"/>
    <w:rsid w:val="004764F3"/>
    <w:rsid w:val="00477CB8"/>
    <w:rsid w:val="004808CB"/>
    <w:rsid w:val="00484592"/>
    <w:rsid w:val="00484FF4"/>
    <w:rsid w:val="0048723B"/>
    <w:rsid w:val="004902BC"/>
    <w:rsid w:val="0049207F"/>
    <w:rsid w:val="0049244F"/>
    <w:rsid w:val="0049256C"/>
    <w:rsid w:val="0049267F"/>
    <w:rsid w:val="00492BE8"/>
    <w:rsid w:val="00495BB1"/>
    <w:rsid w:val="00496CE8"/>
    <w:rsid w:val="004A1807"/>
    <w:rsid w:val="004A53A4"/>
    <w:rsid w:val="004A7297"/>
    <w:rsid w:val="004B209A"/>
    <w:rsid w:val="004B4B4F"/>
    <w:rsid w:val="004C1594"/>
    <w:rsid w:val="004C17E0"/>
    <w:rsid w:val="004C1C32"/>
    <w:rsid w:val="004C334A"/>
    <w:rsid w:val="004D1088"/>
    <w:rsid w:val="004D12AE"/>
    <w:rsid w:val="004D35BB"/>
    <w:rsid w:val="004E6B25"/>
    <w:rsid w:val="004F069D"/>
    <w:rsid w:val="004F08A1"/>
    <w:rsid w:val="004F5141"/>
    <w:rsid w:val="00500873"/>
    <w:rsid w:val="00502701"/>
    <w:rsid w:val="00506F14"/>
    <w:rsid w:val="0051350F"/>
    <w:rsid w:val="005137BE"/>
    <w:rsid w:val="00516730"/>
    <w:rsid w:val="0052706B"/>
    <w:rsid w:val="00527155"/>
    <w:rsid w:val="00527983"/>
    <w:rsid w:val="00530832"/>
    <w:rsid w:val="00530868"/>
    <w:rsid w:val="005328CF"/>
    <w:rsid w:val="00536CF4"/>
    <w:rsid w:val="005370E1"/>
    <w:rsid w:val="0053773E"/>
    <w:rsid w:val="00540F4F"/>
    <w:rsid w:val="00542A32"/>
    <w:rsid w:val="00542AA1"/>
    <w:rsid w:val="00543FF3"/>
    <w:rsid w:val="00546ADB"/>
    <w:rsid w:val="00550E94"/>
    <w:rsid w:val="00552B18"/>
    <w:rsid w:val="0055733A"/>
    <w:rsid w:val="00557A40"/>
    <w:rsid w:val="0056012E"/>
    <w:rsid w:val="005612B7"/>
    <w:rsid w:val="00562FB0"/>
    <w:rsid w:val="0056576A"/>
    <w:rsid w:val="0056705E"/>
    <w:rsid w:val="005705DA"/>
    <w:rsid w:val="005724FD"/>
    <w:rsid w:val="00572DAE"/>
    <w:rsid w:val="005741F1"/>
    <w:rsid w:val="00577FD7"/>
    <w:rsid w:val="00582FCC"/>
    <w:rsid w:val="0058619D"/>
    <w:rsid w:val="005912D1"/>
    <w:rsid w:val="00593597"/>
    <w:rsid w:val="005A08AB"/>
    <w:rsid w:val="005A14EC"/>
    <w:rsid w:val="005A1A41"/>
    <w:rsid w:val="005A6522"/>
    <w:rsid w:val="005B210E"/>
    <w:rsid w:val="005B2F82"/>
    <w:rsid w:val="005B4AFE"/>
    <w:rsid w:val="005B5008"/>
    <w:rsid w:val="005C0302"/>
    <w:rsid w:val="005C3110"/>
    <w:rsid w:val="005C527A"/>
    <w:rsid w:val="005C583D"/>
    <w:rsid w:val="005D1E2C"/>
    <w:rsid w:val="005D2AD1"/>
    <w:rsid w:val="005D3C8C"/>
    <w:rsid w:val="005D48B2"/>
    <w:rsid w:val="005D7C74"/>
    <w:rsid w:val="005E06E2"/>
    <w:rsid w:val="005E0BF9"/>
    <w:rsid w:val="005E154A"/>
    <w:rsid w:val="005E1B19"/>
    <w:rsid w:val="005E3969"/>
    <w:rsid w:val="005E7EC8"/>
    <w:rsid w:val="005F68E1"/>
    <w:rsid w:val="005F77EF"/>
    <w:rsid w:val="00600528"/>
    <w:rsid w:val="00600FB7"/>
    <w:rsid w:val="00606B1B"/>
    <w:rsid w:val="006103F4"/>
    <w:rsid w:val="00610D55"/>
    <w:rsid w:val="006259BE"/>
    <w:rsid w:val="00630F87"/>
    <w:rsid w:val="006408F6"/>
    <w:rsid w:val="0064174F"/>
    <w:rsid w:val="00650F13"/>
    <w:rsid w:val="00651F20"/>
    <w:rsid w:val="00652DF6"/>
    <w:rsid w:val="0065437D"/>
    <w:rsid w:val="00656571"/>
    <w:rsid w:val="00656CC3"/>
    <w:rsid w:val="00663B3E"/>
    <w:rsid w:val="006661F9"/>
    <w:rsid w:val="0066652C"/>
    <w:rsid w:val="00670067"/>
    <w:rsid w:val="00671FA1"/>
    <w:rsid w:val="00675326"/>
    <w:rsid w:val="0067666B"/>
    <w:rsid w:val="00676B85"/>
    <w:rsid w:val="00681C0B"/>
    <w:rsid w:val="006836DB"/>
    <w:rsid w:val="00683C24"/>
    <w:rsid w:val="00685A80"/>
    <w:rsid w:val="0069091D"/>
    <w:rsid w:val="006912A9"/>
    <w:rsid w:val="00691514"/>
    <w:rsid w:val="0069224A"/>
    <w:rsid w:val="00694E64"/>
    <w:rsid w:val="006961AA"/>
    <w:rsid w:val="006A3152"/>
    <w:rsid w:val="006A499F"/>
    <w:rsid w:val="006A4AFD"/>
    <w:rsid w:val="006A7C52"/>
    <w:rsid w:val="006B1B16"/>
    <w:rsid w:val="006B2957"/>
    <w:rsid w:val="006B599A"/>
    <w:rsid w:val="006C081F"/>
    <w:rsid w:val="006D390B"/>
    <w:rsid w:val="006D4E34"/>
    <w:rsid w:val="006E00FA"/>
    <w:rsid w:val="006E2C1D"/>
    <w:rsid w:val="006E49DD"/>
    <w:rsid w:val="006F0233"/>
    <w:rsid w:val="006F069E"/>
    <w:rsid w:val="006F1372"/>
    <w:rsid w:val="00701E55"/>
    <w:rsid w:val="00705674"/>
    <w:rsid w:val="00707123"/>
    <w:rsid w:val="00712507"/>
    <w:rsid w:val="00713D9B"/>
    <w:rsid w:val="00715146"/>
    <w:rsid w:val="0071538E"/>
    <w:rsid w:val="00715EF9"/>
    <w:rsid w:val="007163FD"/>
    <w:rsid w:val="007168EF"/>
    <w:rsid w:val="00720250"/>
    <w:rsid w:val="00722538"/>
    <w:rsid w:val="00727108"/>
    <w:rsid w:val="007312E7"/>
    <w:rsid w:val="00741952"/>
    <w:rsid w:val="0074216F"/>
    <w:rsid w:val="0074498C"/>
    <w:rsid w:val="00744CB2"/>
    <w:rsid w:val="007454E6"/>
    <w:rsid w:val="00745503"/>
    <w:rsid w:val="0074597A"/>
    <w:rsid w:val="007500E7"/>
    <w:rsid w:val="00751627"/>
    <w:rsid w:val="007538D8"/>
    <w:rsid w:val="00754BE1"/>
    <w:rsid w:val="00757376"/>
    <w:rsid w:val="007600FD"/>
    <w:rsid w:val="00763336"/>
    <w:rsid w:val="007639B0"/>
    <w:rsid w:val="00764CAA"/>
    <w:rsid w:val="0077137D"/>
    <w:rsid w:val="00773946"/>
    <w:rsid w:val="00781ABB"/>
    <w:rsid w:val="007821F0"/>
    <w:rsid w:val="007858CA"/>
    <w:rsid w:val="00787424"/>
    <w:rsid w:val="00791121"/>
    <w:rsid w:val="0079484A"/>
    <w:rsid w:val="00795E84"/>
    <w:rsid w:val="007A28A0"/>
    <w:rsid w:val="007A2C33"/>
    <w:rsid w:val="007B34DA"/>
    <w:rsid w:val="007B445B"/>
    <w:rsid w:val="007B500A"/>
    <w:rsid w:val="007C1782"/>
    <w:rsid w:val="007C2B39"/>
    <w:rsid w:val="007C6D4F"/>
    <w:rsid w:val="007C7B38"/>
    <w:rsid w:val="007C7BFC"/>
    <w:rsid w:val="007D17A3"/>
    <w:rsid w:val="007D3FC3"/>
    <w:rsid w:val="007D6FBE"/>
    <w:rsid w:val="007E22F0"/>
    <w:rsid w:val="007E2713"/>
    <w:rsid w:val="007E4805"/>
    <w:rsid w:val="007E5511"/>
    <w:rsid w:val="007E5E3D"/>
    <w:rsid w:val="007E6513"/>
    <w:rsid w:val="007E7C68"/>
    <w:rsid w:val="007F0B40"/>
    <w:rsid w:val="007F0E94"/>
    <w:rsid w:val="007F7A31"/>
    <w:rsid w:val="00800E7D"/>
    <w:rsid w:val="0080447F"/>
    <w:rsid w:val="008052FB"/>
    <w:rsid w:val="00810B32"/>
    <w:rsid w:val="00812BCA"/>
    <w:rsid w:val="00814EAC"/>
    <w:rsid w:val="008170A2"/>
    <w:rsid w:val="008202D9"/>
    <w:rsid w:val="008208A1"/>
    <w:rsid w:val="00820D70"/>
    <w:rsid w:val="00821F10"/>
    <w:rsid w:val="00823B3E"/>
    <w:rsid w:val="00823CBB"/>
    <w:rsid w:val="00825501"/>
    <w:rsid w:val="00825523"/>
    <w:rsid w:val="0082573F"/>
    <w:rsid w:val="00825979"/>
    <w:rsid w:val="008360AC"/>
    <w:rsid w:val="00840E3C"/>
    <w:rsid w:val="00841CD1"/>
    <w:rsid w:val="00844A75"/>
    <w:rsid w:val="00860245"/>
    <w:rsid w:val="0086207B"/>
    <w:rsid w:val="008624AD"/>
    <w:rsid w:val="0086350C"/>
    <w:rsid w:val="00863580"/>
    <w:rsid w:val="0087102C"/>
    <w:rsid w:val="00873D15"/>
    <w:rsid w:val="008776F3"/>
    <w:rsid w:val="00880A4B"/>
    <w:rsid w:val="00881CDE"/>
    <w:rsid w:val="00884586"/>
    <w:rsid w:val="00884EB9"/>
    <w:rsid w:val="00885306"/>
    <w:rsid w:val="00885552"/>
    <w:rsid w:val="00886D7A"/>
    <w:rsid w:val="0089118A"/>
    <w:rsid w:val="00891BFF"/>
    <w:rsid w:val="00895E23"/>
    <w:rsid w:val="00897E1D"/>
    <w:rsid w:val="008A16CB"/>
    <w:rsid w:val="008A2026"/>
    <w:rsid w:val="008B1744"/>
    <w:rsid w:val="008B48FE"/>
    <w:rsid w:val="008B54FA"/>
    <w:rsid w:val="008B5DE6"/>
    <w:rsid w:val="008B7767"/>
    <w:rsid w:val="008C0916"/>
    <w:rsid w:val="008C0FC4"/>
    <w:rsid w:val="008C3BE4"/>
    <w:rsid w:val="008C60F6"/>
    <w:rsid w:val="008C6516"/>
    <w:rsid w:val="008C7A1D"/>
    <w:rsid w:val="008D12E8"/>
    <w:rsid w:val="008D1DF4"/>
    <w:rsid w:val="008D2F32"/>
    <w:rsid w:val="008D2F70"/>
    <w:rsid w:val="008D4BA0"/>
    <w:rsid w:val="008D5CF5"/>
    <w:rsid w:val="008D6764"/>
    <w:rsid w:val="008E0BFF"/>
    <w:rsid w:val="008E18B7"/>
    <w:rsid w:val="008E2F6C"/>
    <w:rsid w:val="008E30E7"/>
    <w:rsid w:val="008F25F4"/>
    <w:rsid w:val="008F4964"/>
    <w:rsid w:val="009003EC"/>
    <w:rsid w:val="00900D8D"/>
    <w:rsid w:val="009042F0"/>
    <w:rsid w:val="00906A27"/>
    <w:rsid w:val="009107F0"/>
    <w:rsid w:val="00911264"/>
    <w:rsid w:val="00912A49"/>
    <w:rsid w:val="00912CEF"/>
    <w:rsid w:val="009139F5"/>
    <w:rsid w:val="009149B3"/>
    <w:rsid w:val="00921249"/>
    <w:rsid w:val="00921324"/>
    <w:rsid w:val="00923BD4"/>
    <w:rsid w:val="009312DC"/>
    <w:rsid w:val="0094229A"/>
    <w:rsid w:val="00942496"/>
    <w:rsid w:val="009436EA"/>
    <w:rsid w:val="00943FEF"/>
    <w:rsid w:val="00945EAE"/>
    <w:rsid w:val="0095026F"/>
    <w:rsid w:val="00950337"/>
    <w:rsid w:val="00952A7D"/>
    <w:rsid w:val="00953FB0"/>
    <w:rsid w:val="009552A3"/>
    <w:rsid w:val="0095550C"/>
    <w:rsid w:val="00962494"/>
    <w:rsid w:val="00963369"/>
    <w:rsid w:val="0096418D"/>
    <w:rsid w:val="00964EC9"/>
    <w:rsid w:val="00965247"/>
    <w:rsid w:val="00966CBD"/>
    <w:rsid w:val="009778E1"/>
    <w:rsid w:val="00990AF5"/>
    <w:rsid w:val="00990D01"/>
    <w:rsid w:val="00992125"/>
    <w:rsid w:val="00992CED"/>
    <w:rsid w:val="00996AED"/>
    <w:rsid w:val="009A1055"/>
    <w:rsid w:val="009A2829"/>
    <w:rsid w:val="009A2B94"/>
    <w:rsid w:val="009A5367"/>
    <w:rsid w:val="009A67E4"/>
    <w:rsid w:val="009B17CF"/>
    <w:rsid w:val="009B23A0"/>
    <w:rsid w:val="009B3659"/>
    <w:rsid w:val="009B4834"/>
    <w:rsid w:val="009C37DF"/>
    <w:rsid w:val="009C41EA"/>
    <w:rsid w:val="009C5FAF"/>
    <w:rsid w:val="009C6E2D"/>
    <w:rsid w:val="009C71EE"/>
    <w:rsid w:val="009D372E"/>
    <w:rsid w:val="009D4552"/>
    <w:rsid w:val="009D6C45"/>
    <w:rsid w:val="009E16FE"/>
    <w:rsid w:val="009E51A0"/>
    <w:rsid w:val="009E6AC9"/>
    <w:rsid w:val="009E7586"/>
    <w:rsid w:val="009F0FE7"/>
    <w:rsid w:val="009F2527"/>
    <w:rsid w:val="00A012F9"/>
    <w:rsid w:val="00A03546"/>
    <w:rsid w:val="00A05FD5"/>
    <w:rsid w:val="00A07939"/>
    <w:rsid w:val="00A07F64"/>
    <w:rsid w:val="00A10CBD"/>
    <w:rsid w:val="00A229BA"/>
    <w:rsid w:val="00A2450D"/>
    <w:rsid w:val="00A248A1"/>
    <w:rsid w:val="00A27843"/>
    <w:rsid w:val="00A364F1"/>
    <w:rsid w:val="00A3662A"/>
    <w:rsid w:val="00A374FD"/>
    <w:rsid w:val="00A40962"/>
    <w:rsid w:val="00A41100"/>
    <w:rsid w:val="00A43307"/>
    <w:rsid w:val="00A52F34"/>
    <w:rsid w:val="00A56907"/>
    <w:rsid w:val="00A622FF"/>
    <w:rsid w:val="00A64588"/>
    <w:rsid w:val="00A65637"/>
    <w:rsid w:val="00A658DC"/>
    <w:rsid w:val="00A71BB4"/>
    <w:rsid w:val="00A72D1A"/>
    <w:rsid w:val="00A73272"/>
    <w:rsid w:val="00A742E5"/>
    <w:rsid w:val="00A75B67"/>
    <w:rsid w:val="00A774BB"/>
    <w:rsid w:val="00A8497D"/>
    <w:rsid w:val="00A93630"/>
    <w:rsid w:val="00A9401A"/>
    <w:rsid w:val="00A95F0B"/>
    <w:rsid w:val="00AA0045"/>
    <w:rsid w:val="00AA1DC0"/>
    <w:rsid w:val="00AA3521"/>
    <w:rsid w:val="00AA3CD3"/>
    <w:rsid w:val="00AA71A9"/>
    <w:rsid w:val="00AC0351"/>
    <w:rsid w:val="00AC5808"/>
    <w:rsid w:val="00AD0774"/>
    <w:rsid w:val="00AD1A86"/>
    <w:rsid w:val="00AD5A24"/>
    <w:rsid w:val="00AD5FA0"/>
    <w:rsid w:val="00AD769A"/>
    <w:rsid w:val="00AE06D3"/>
    <w:rsid w:val="00AE0D6D"/>
    <w:rsid w:val="00AE2280"/>
    <w:rsid w:val="00AE5FD8"/>
    <w:rsid w:val="00AE67CC"/>
    <w:rsid w:val="00AE67D2"/>
    <w:rsid w:val="00AF03C5"/>
    <w:rsid w:val="00AF4B51"/>
    <w:rsid w:val="00AF5629"/>
    <w:rsid w:val="00B00959"/>
    <w:rsid w:val="00B01593"/>
    <w:rsid w:val="00B02390"/>
    <w:rsid w:val="00B047BA"/>
    <w:rsid w:val="00B04886"/>
    <w:rsid w:val="00B0522F"/>
    <w:rsid w:val="00B11323"/>
    <w:rsid w:val="00B11432"/>
    <w:rsid w:val="00B11FE8"/>
    <w:rsid w:val="00B12122"/>
    <w:rsid w:val="00B13A32"/>
    <w:rsid w:val="00B167FE"/>
    <w:rsid w:val="00B208FC"/>
    <w:rsid w:val="00B22D40"/>
    <w:rsid w:val="00B3423E"/>
    <w:rsid w:val="00B35629"/>
    <w:rsid w:val="00B360BD"/>
    <w:rsid w:val="00B4136C"/>
    <w:rsid w:val="00B52148"/>
    <w:rsid w:val="00B5450C"/>
    <w:rsid w:val="00B54BD8"/>
    <w:rsid w:val="00B55CD4"/>
    <w:rsid w:val="00B57061"/>
    <w:rsid w:val="00B6092D"/>
    <w:rsid w:val="00B60B99"/>
    <w:rsid w:val="00B61C9D"/>
    <w:rsid w:val="00B67C6A"/>
    <w:rsid w:val="00B7067D"/>
    <w:rsid w:val="00B722D6"/>
    <w:rsid w:val="00B7299C"/>
    <w:rsid w:val="00B758D2"/>
    <w:rsid w:val="00B75D14"/>
    <w:rsid w:val="00B815C7"/>
    <w:rsid w:val="00B93584"/>
    <w:rsid w:val="00B95498"/>
    <w:rsid w:val="00B95BBE"/>
    <w:rsid w:val="00BA2D34"/>
    <w:rsid w:val="00BB0685"/>
    <w:rsid w:val="00BB2B97"/>
    <w:rsid w:val="00BB3EC0"/>
    <w:rsid w:val="00BB63A8"/>
    <w:rsid w:val="00BC08AC"/>
    <w:rsid w:val="00BC3177"/>
    <w:rsid w:val="00BC4E52"/>
    <w:rsid w:val="00BC77AB"/>
    <w:rsid w:val="00BD58E0"/>
    <w:rsid w:val="00BD68DF"/>
    <w:rsid w:val="00BE1EE9"/>
    <w:rsid w:val="00BE2543"/>
    <w:rsid w:val="00BF0DBF"/>
    <w:rsid w:val="00BF215A"/>
    <w:rsid w:val="00BF3EB6"/>
    <w:rsid w:val="00BF51F7"/>
    <w:rsid w:val="00C010E0"/>
    <w:rsid w:val="00C02A4A"/>
    <w:rsid w:val="00C04534"/>
    <w:rsid w:val="00C11974"/>
    <w:rsid w:val="00C12712"/>
    <w:rsid w:val="00C12E91"/>
    <w:rsid w:val="00C147C3"/>
    <w:rsid w:val="00C159FF"/>
    <w:rsid w:val="00C1614F"/>
    <w:rsid w:val="00C168F6"/>
    <w:rsid w:val="00C2318A"/>
    <w:rsid w:val="00C23512"/>
    <w:rsid w:val="00C24261"/>
    <w:rsid w:val="00C276FA"/>
    <w:rsid w:val="00C35B8F"/>
    <w:rsid w:val="00C35E7A"/>
    <w:rsid w:val="00C42390"/>
    <w:rsid w:val="00C432F0"/>
    <w:rsid w:val="00C473BB"/>
    <w:rsid w:val="00C54377"/>
    <w:rsid w:val="00C566EB"/>
    <w:rsid w:val="00C5762D"/>
    <w:rsid w:val="00C624B5"/>
    <w:rsid w:val="00C6344B"/>
    <w:rsid w:val="00C63DBC"/>
    <w:rsid w:val="00C66A6B"/>
    <w:rsid w:val="00C67EDE"/>
    <w:rsid w:val="00C70033"/>
    <w:rsid w:val="00C73A11"/>
    <w:rsid w:val="00C7517D"/>
    <w:rsid w:val="00C81375"/>
    <w:rsid w:val="00C827AA"/>
    <w:rsid w:val="00C90354"/>
    <w:rsid w:val="00C904DF"/>
    <w:rsid w:val="00C92214"/>
    <w:rsid w:val="00C9492E"/>
    <w:rsid w:val="00C94E6C"/>
    <w:rsid w:val="00C969A0"/>
    <w:rsid w:val="00CA1ABB"/>
    <w:rsid w:val="00CA278A"/>
    <w:rsid w:val="00CA2F5F"/>
    <w:rsid w:val="00CA6674"/>
    <w:rsid w:val="00CB2172"/>
    <w:rsid w:val="00CB22A7"/>
    <w:rsid w:val="00CB366E"/>
    <w:rsid w:val="00CB387C"/>
    <w:rsid w:val="00CC59EF"/>
    <w:rsid w:val="00CD01BE"/>
    <w:rsid w:val="00CD4AB7"/>
    <w:rsid w:val="00CD57B0"/>
    <w:rsid w:val="00CD7890"/>
    <w:rsid w:val="00CE174B"/>
    <w:rsid w:val="00CE3D19"/>
    <w:rsid w:val="00CE4930"/>
    <w:rsid w:val="00CE7C3E"/>
    <w:rsid w:val="00CF04FD"/>
    <w:rsid w:val="00CF0E03"/>
    <w:rsid w:val="00CF4DA0"/>
    <w:rsid w:val="00CF665D"/>
    <w:rsid w:val="00D019CE"/>
    <w:rsid w:val="00D058A0"/>
    <w:rsid w:val="00D05AC0"/>
    <w:rsid w:val="00D05F84"/>
    <w:rsid w:val="00D130BF"/>
    <w:rsid w:val="00D2313F"/>
    <w:rsid w:val="00D23AA4"/>
    <w:rsid w:val="00D240D3"/>
    <w:rsid w:val="00D25D4D"/>
    <w:rsid w:val="00D27D39"/>
    <w:rsid w:val="00D329AB"/>
    <w:rsid w:val="00D350F1"/>
    <w:rsid w:val="00D36427"/>
    <w:rsid w:val="00D44ACF"/>
    <w:rsid w:val="00D452E6"/>
    <w:rsid w:val="00D45685"/>
    <w:rsid w:val="00D45EDF"/>
    <w:rsid w:val="00D51A52"/>
    <w:rsid w:val="00D52B7E"/>
    <w:rsid w:val="00D57047"/>
    <w:rsid w:val="00D62301"/>
    <w:rsid w:val="00D66B04"/>
    <w:rsid w:val="00D76F51"/>
    <w:rsid w:val="00D77056"/>
    <w:rsid w:val="00D826A7"/>
    <w:rsid w:val="00D840E2"/>
    <w:rsid w:val="00D87E66"/>
    <w:rsid w:val="00D92AFA"/>
    <w:rsid w:val="00D979F7"/>
    <w:rsid w:val="00DA0A4B"/>
    <w:rsid w:val="00DA19E7"/>
    <w:rsid w:val="00DA3298"/>
    <w:rsid w:val="00DA612F"/>
    <w:rsid w:val="00DB0314"/>
    <w:rsid w:val="00DB3CCE"/>
    <w:rsid w:val="00DB3F42"/>
    <w:rsid w:val="00DB764D"/>
    <w:rsid w:val="00DC27D9"/>
    <w:rsid w:val="00DC7DC8"/>
    <w:rsid w:val="00DD0266"/>
    <w:rsid w:val="00DD0C0A"/>
    <w:rsid w:val="00DD14EE"/>
    <w:rsid w:val="00DD2518"/>
    <w:rsid w:val="00DD43D5"/>
    <w:rsid w:val="00DD5983"/>
    <w:rsid w:val="00DE14B0"/>
    <w:rsid w:val="00DE2DEA"/>
    <w:rsid w:val="00DF033C"/>
    <w:rsid w:val="00DF0A0F"/>
    <w:rsid w:val="00DF234A"/>
    <w:rsid w:val="00DF4831"/>
    <w:rsid w:val="00DF5E0A"/>
    <w:rsid w:val="00E020FB"/>
    <w:rsid w:val="00E039BF"/>
    <w:rsid w:val="00E041B8"/>
    <w:rsid w:val="00E06A8B"/>
    <w:rsid w:val="00E143D8"/>
    <w:rsid w:val="00E1562A"/>
    <w:rsid w:val="00E16895"/>
    <w:rsid w:val="00E206CB"/>
    <w:rsid w:val="00E20A58"/>
    <w:rsid w:val="00E2221D"/>
    <w:rsid w:val="00E22857"/>
    <w:rsid w:val="00E242DF"/>
    <w:rsid w:val="00E245A2"/>
    <w:rsid w:val="00E33D21"/>
    <w:rsid w:val="00E33DD7"/>
    <w:rsid w:val="00E35504"/>
    <w:rsid w:val="00E36B1F"/>
    <w:rsid w:val="00E44885"/>
    <w:rsid w:val="00E45CCA"/>
    <w:rsid w:val="00E461BA"/>
    <w:rsid w:val="00E46267"/>
    <w:rsid w:val="00E47510"/>
    <w:rsid w:val="00E508C1"/>
    <w:rsid w:val="00E51795"/>
    <w:rsid w:val="00E52AA6"/>
    <w:rsid w:val="00E5639E"/>
    <w:rsid w:val="00E606EC"/>
    <w:rsid w:val="00E62D20"/>
    <w:rsid w:val="00E65D1D"/>
    <w:rsid w:val="00E66CB8"/>
    <w:rsid w:val="00E670BC"/>
    <w:rsid w:val="00E76C32"/>
    <w:rsid w:val="00E803FA"/>
    <w:rsid w:val="00E83025"/>
    <w:rsid w:val="00E84104"/>
    <w:rsid w:val="00E875FD"/>
    <w:rsid w:val="00E91179"/>
    <w:rsid w:val="00E920EA"/>
    <w:rsid w:val="00E924DC"/>
    <w:rsid w:val="00E95ACA"/>
    <w:rsid w:val="00E97952"/>
    <w:rsid w:val="00EA2DA1"/>
    <w:rsid w:val="00EA3414"/>
    <w:rsid w:val="00EA3534"/>
    <w:rsid w:val="00EA3CDD"/>
    <w:rsid w:val="00EA7FA8"/>
    <w:rsid w:val="00EB1CD5"/>
    <w:rsid w:val="00EB29D0"/>
    <w:rsid w:val="00EB327D"/>
    <w:rsid w:val="00EB57ED"/>
    <w:rsid w:val="00EC2F31"/>
    <w:rsid w:val="00EC329D"/>
    <w:rsid w:val="00EC36DB"/>
    <w:rsid w:val="00EC63A3"/>
    <w:rsid w:val="00ED0B03"/>
    <w:rsid w:val="00ED1304"/>
    <w:rsid w:val="00ED28F2"/>
    <w:rsid w:val="00ED496A"/>
    <w:rsid w:val="00EE3D06"/>
    <w:rsid w:val="00EE3E04"/>
    <w:rsid w:val="00EE5504"/>
    <w:rsid w:val="00EE6722"/>
    <w:rsid w:val="00EE75A9"/>
    <w:rsid w:val="00EF0BF5"/>
    <w:rsid w:val="00EF275F"/>
    <w:rsid w:val="00EF7D37"/>
    <w:rsid w:val="00F00A4B"/>
    <w:rsid w:val="00F0393D"/>
    <w:rsid w:val="00F05FDF"/>
    <w:rsid w:val="00F06054"/>
    <w:rsid w:val="00F06C95"/>
    <w:rsid w:val="00F11CF0"/>
    <w:rsid w:val="00F13AB8"/>
    <w:rsid w:val="00F21991"/>
    <w:rsid w:val="00F26A8E"/>
    <w:rsid w:val="00F30E8D"/>
    <w:rsid w:val="00F30F58"/>
    <w:rsid w:val="00F3174D"/>
    <w:rsid w:val="00F320EC"/>
    <w:rsid w:val="00F34A19"/>
    <w:rsid w:val="00F37596"/>
    <w:rsid w:val="00F40437"/>
    <w:rsid w:val="00F40861"/>
    <w:rsid w:val="00F452FB"/>
    <w:rsid w:val="00F454F8"/>
    <w:rsid w:val="00F50052"/>
    <w:rsid w:val="00F5430A"/>
    <w:rsid w:val="00F64DEF"/>
    <w:rsid w:val="00F71746"/>
    <w:rsid w:val="00F74502"/>
    <w:rsid w:val="00F74D99"/>
    <w:rsid w:val="00F74E3B"/>
    <w:rsid w:val="00F755FF"/>
    <w:rsid w:val="00F76516"/>
    <w:rsid w:val="00F8033F"/>
    <w:rsid w:val="00F81B12"/>
    <w:rsid w:val="00F85904"/>
    <w:rsid w:val="00F9163D"/>
    <w:rsid w:val="00F93CC2"/>
    <w:rsid w:val="00F9439D"/>
    <w:rsid w:val="00FA491E"/>
    <w:rsid w:val="00FA74E8"/>
    <w:rsid w:val="00FB1C63"/>
    <w:rsid w:val="00FB2C3F"/>
    <w:rsid w:val="00FB3BF4"/>
    <w:rsid w:val="00FB3D41"/>
    <w:rsid w:val="00FC1828"/>
    <w:rsid w:val="00FC37DB"/>
    <w:rsid w:val="00FC4E1F"/>
    <w:rsid w:val="00FC65FA"/>
    <w:rsid w:val="00FC7A75"/>
    <w:rsid w:val="00FD10C0"/>
    <w:rsid w:val="00FD4F55"/>
    <w:rsid w:val="00FD54B7"/>
    <w:rsid w:val="00FD67CA"/>
    <w:rsid w:val="00FD6E69"/>
    <w:rsid w:val="00FE2F13"/>
    <w:rsid w:val="00FE387E"/>
    <w:rsid w:val="00FF0355"/>
    <w:rsid w:val="00FF2E21"/>
    <w:rsid w:val="00FF2EAB"/>
    <w:rsid w:val="00FF7B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160" w:line="259" w:lineRule="auto"/>
    </w:pPr>
    <w:rPr>
      <w:sz w:val="22"/>
      <w:szCs w:val="22"/>
      <w:lang w:eastAsia="en-US"/>
    </w:rPr>
  </w:style>
  <w:style w:type="paragraph" w:styleId="Nagwek1">
    <w:name w:val="heading 1"/>
    <w:basedOn w:val="Normalny"/>
    <w:next w:val="Normalny"/>
    <w:link w:val="Nagwek1Znak"/>
    <w:qFormat/>
    <w:rsid w:val="008B48FE"/>
    <w:pPr>
      <w:keepNext/>
      <w:numPr>
        <w:numId w:val="1"/>
      </w:numPr>
      <w:suppressAutoHyphens/>
      <w:spacing w:before="240" w:after="60" w:line="240" w:lineRule="auto"/>
      <w:outlineLvl w:val="0"/>
    </w:pPr>
    <w:rPr>
      <w:rFonts w:ascii="Arial" w:eastAsia="Times New Roman" w:hAnsi="Arial"/>
      <w:b/>
      <w:bCs/>
      <w:kern w:val="1"/>
      <w:sz w:val="32"/>
      <w:szCs w:val="32"/>
      <w:lang w:val="x-none" w:eastAsia="ar-SA"/>
    </w:rPr>
  </w:style>
  <w:style w:type="paragraph" w:styleId="Nagwek2">
    <w:name w:val="heading 2"/>
    <w:basedOn w:val="Normalny"/>
    <w:next w:val="Normalny"/>
    <w:link w:val="Nagwek2Znak"/>
    <w:qFormat/>
    <w:rsid w:val="008B48FE"/>
    <w:pPr>
      <w:keepNext/>
      <w:numPr>
        <w:ilvl w:val="1"/>
        <w:numId w:val="1"/>
      </w:numPr>
      <w:suppressAutoHyphens/>
      <w:spacing w:after="0" w:line="240" w:lineRule="auto"/>
      <w:jc w:val="center"/>
      <w:outlineLvl w:val="1"/>
    </w:pPr>
    <w:rPr>
      <w:rFonts w:ascii="Tahoma" w:eastAsia="Times New Roman" w:hAnsi="Tahoma"/>
      <w:b/>
      <w:color w:val="000000"/>
      <w:sz w:val="20"/>
      <w:szCs w:val="20"/>
      <w:lang w:val="x-none" w:eastAsia="ar-SA"/>
    </w:rPr>
  </w:style>
  <w:style w:type="paragraph" w:styleId="Nagwek3">
    <w:name w:val="heading 3"/>
    <w:basedOn w:val="Normalny"/>
    <w:next w:val="Normalny"/>
    <w:link w:val="Nagwek3Znak"/>
    <w:qFormat/>
    <w:rsid w:val="008B48FE"/>
    <w:pPr>
      <w:keepNext/>
      <w:numPr>
        <w:ilvl w:val="2"/>
        <w:numId w:val="1"/>
      </w:numPr>
      <w:suppressAutoHyphens/>
      <w:spacing w:before="240" w:after="60" w:line="240" w:lineRule="auto"/>
      <w:outlineLvl w:val="2"/>
    </w:pPr>
    <w:rPr>
      <w:rFonts w:ascii="Arial" w:eastAsia="Times New Roman" w:hAnsi="Arial"/>
      <w:b/>
      <w:bCs/>
      <w:sz w:val="26"/>
      <w:szCs w:val="26"/>
      <w:lang w:val="x-none" w:eastAsia="ar-SA"/>
    </w:rPr>
  </w:style>
  <w:style w:type="paragraph" w:styleId="Nagwek4">
    <w:name w:val="heading 4"/>
    <w:basedOn w:val="Normalny"/>
    <w:next w:val="Normalny"/>
    <w:link w:val="Nagwek4Znak"/>
    <w:qFormat/>
    <w:rsid w:val="008B48FE"/>
    <w:pPr>
      <w:keepNext/>
      <w:numPr>
        <w:ilvl w:val="3"/>
        <w:numId w:val="1"/>
      </w:numPr>
      <w:suppressAutoHyphens/>
      <w:spacing w:after="0" w:line="240" w:lineRule="auto"/>
      <w:jc w:val="center"/>
      <w:outlineLvl w:val="3"/>
    </w:pPr>
    <w:rPr>
      <w:rFonts w:ascii="Times New Roman" w:eastAsia="Times New Roman" w:hAnsi="Times New Roman"/>
      <w:b/>
      <w:bCs/>
      <w:sz w:val="24"/>
      <w:szCs w:val="24"/>
      <w:lang w:val="x-none" w:eastAsia="ar-SA"/>
    </w:rPr>
  </w:style>
  <w:style w:type="paragraph" w:styleId="Nagwek5">
    <w:name w:val="heading 5"/>
    <w:basedOn w:val="Normalny"/>
    <w:next w:val="Normalny"/>
    <w:link w:val="Nagwek5Znak"/>
    <w:qFormat/>
    <w:rsid w:val="008B48FE"/>
    <w:pPr>
      <w:numPr>
        <w:ilvl w:val="4"/>
        <w:numId w:val="1"/>
      </w:numPr>
      <w:suppressAutoHyphens/>
      <w:spacing w:before="240" w:after="60" w:line="240" w:lineRule="auto"/>
      <w:outlineLvl w:val="4"/>
    </w:pPr>
    <w:rPr>
      <w:rFonts w:ascii="Times New Roman" w:eastAsia="Times New Roman" w:hAnsi="Times New Roman"/>
      <w:b/>
      <w:bCs/>
      <w:i/>
      <w:iCs/>
      <w:sz w:val="26"/>
      <w:szCs w:val="26"/>
      <w:lang w:val="x-none" w:eastAsia="ar-SA"/>
    </w:rPr>
  </w:style>
  <w:style w:type="paragraph" w:styleId="Nagwek6">
    <w:name w:val="heading 6"/>
    <w:basedOn w:val="Normalny"/>
    <w:next w:val="Normalny"/>
    <w:link w:val="Nagwek6Znak"/>
    <w:qFormat/>
    <w:rsid w:val="008B48FE"/>
    <w:pPr>
      <w:numPr>
        <w:ilvl w:val="5"/>
        <w:numId w:val="1"/>
      </w:numPr>
      <w:suppressAutoHyphens/>
      <w:spacing w:before="240" w:after="60" w:line="240" w:lineRule="auto"/>
      <w:outlineLvl w:val="5"/>
    </w:pPr>
    <w:rPr>
      <w:rFonts w:ascii="Times New Roman" w:eastAsia="Times New Roman" w:hAnsi="Times New Roman"/>
      <w:b/>
      <w:bCs/>
      <w:lang w:val="x-none" w:eastAsia="ar-SA"/>
    </w:rPr>
  </w:style>
  <w:style w:type="paragraph" w:styleId="Nagwek7">
    <w:name w:val="heading 7"/>
    <w:basedOn w:val="Normalny"/>
    <w:next w:val="Normalny"/>
    <w:link w:val="Nagwek7Znak"/>
    <w:qFormat/>
    <w:rsid w:val="008B48FE"/>
    <w:pPr>
      <w:keepNext/>
      <w:numPr>
        <w:ilvl w:val="6"/>
        <w:numId w:val="1"/>
      </w:numPr>
      <w:suppressAutoHyphens/>
      <w:spacing w:after="0" w:line="240" w:lineRule="auto"/>
      <w:jc w:val="both"/>
      <w:outlineLvl w:val="6"/>
    </w:pPr>
    <w:rPr>
      <w:rFonts w:ascii="Times New Roman" w:eastAsia="Times New Roman" w:hAnsi="Times New Roman"/>
      <w:b/>
      <w:bCs/>
      <w:i/>
      <w:iCs/>
      <w:sz w:val="24"/>
      <w:szCs w:val="24"/>
      <w:lang w:val="x-none" w:eastAsia="ar-SA"/>
    </w:rPr>
  </w:style>
  <w:style w:type="paragraph" w:styleId="Nagwek9">
    <w:name w:val="heading 9"/>
    <w:basedOn w:val="Normalny"/>
    <w:next w:val="Normalny"/>
    <w:link w:val="Nagwek9Znak"/>
    <w:qFormat/>
    <w:rsid w:val="008B48FE"/>
    <w:pPr>
      <w:keepNext/>
      <w:numPr>
        <w:ilvl w:val="8"/>
        <w:numId w:val="1"/>
      </w:numPr>
      <w:tabs>
        <w:tab w:val="left" w:pos="0"/>
        <w:tab w:val="left" w:pos="3402"/>
      </w:tabs>
      <w:suppressAutoHyphens/>
      <w:spacing w:after="0" w:line="240" w:lineRule="auto"/>
      <w:jc w:val="both"/>
      <w:outlineLvl w:val="8"/>
    </w:pPr>
    <w:rPr>
      <w:rFonts w:ascii="Times New Roman" w:eastAsia="Times New Roman" w:hAnsi="Times New Roman"/>
      <w:b/>
      <w:bCs/>
      <w:sz w:val="24"/>
      <w:szCs w:val="24"/>
      <w:u w:val="single"/>
      <w:lang w:val="x-none"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rsid w:val="008B48FE"/>
    <w:rPr>
      <w:rFonts w:ascii="Arial" w:eastAsia="Times New Roman" w:hAnsi="Arial"/>
      <w:b/>
      <w:bCs/>
      <w:kern w:val="1"/>
      <w:sz w:val="32"/>
      <w:szCs w:val="32"/>
      <w:lang w:val="x-none" w:eastAsia="ar-SA"/>
    </w:rPr>
  </w:style>
  <w:style w:type="character" w:customStyle="1" w:styleId="Nagwek2Znak">
    <w:name w:val="Nagłówek 2 Znak"/>
    <w:link w:val="Nagwek2"/>
    <w:rsid w:val="008B48FE"/>
    <w:rPr>
      <w:rFonts w:ascii="Tahoma" w:eastAsia="Times New Roman" w:hAnsi="Tahoma"/>
      <w:b/>
      <w:color w:val="000000"/>
      <w:lang w:val="x-none" w:eastAsia="ar-SA"/>
    </w:rPr>
  </w:style>
  <w:style w:type="character" w:customStyle="1" w:styleId="Nagwek3Znak">
    <w:name w:val="Nagłówek 3 Znak"/>
    <w:link w:val="Nagwek3"/>
    <w:rsid w:val="008B48FE"/>
    <w:rPr>
      <w:rFonts w:ascii="Arial" w:eastAsia="Times New Roman" w:hAnsi="Arial"/>
      <w:b/>
      <w:bCs/>
      <w:sz w:val="26"/>
      <w:szCs w:val="26"/>
      <w:lang w:val="x-none" w:eastAsia="ar-SA"/>
    </w:rPr>
  </w:style>
  <w:style w:type="character" w:customStyle="1" w:styleId="Nagwek4Znak">
    <w:name w:val="Nagłówek 4 Znak"/>
    <w:link w:val="Nagwek4"/>
    <w:rsid w:val="008B48FE"/>
    <w:rPr>
      <w:rFonts w:ascii="Times New Roman" w:eastAsia="Times New Roman" w:hAnsi="Times New Roman"/>
      <w:b/>
      <w:bCs/>
      <w:sz w:val="24"/>
      <w:szCs w:val="24"/>
      <w:lang w:val="x-none" w:eastAsia="ar-SA"/>
    </w:rPr>
  </w:style>
  <w:style w:type="character" w:customStyle="1" w:styleId="Nagwek5Znak">
    <w:name w:val="Nagłówek 5 Znak"/>
    <w:link w:val="Nagwek5"/>
    <w:rsid w:val="008B48FE"/>
    <w:rPr>
      <w:rFonts w:ascii="Times New Roman" w:eastAsia="Times New Roman" w:hAnsi="Times New Roman"/>
      <w:b/>
      <w:bCs/>
      <w:i/>
      <w:iCs/>
      <w:sz w:val="26"/>
      <w:szCs w:val="26"/>
      <w:lang w:val="x-none" w:eastAsia="ar-SA"/>
    </w:rPr>
  </w:style>
  <w:style w:type="character" w:customStyle="1" w:styleId="Nagwek6Znak">
    <w:name w:val="Nagłówek 6 Znak"/>
    <w:link w:val="Nagwek6"/>
    <w:rsid w:val="008B48FE"/>
    <w:rPr>
      <w:rFonts w:ascii="Times New Roman" w:eastAsia="Times New Roman" w:hAnsi="Times New Roman"/>
      <w:b/>
      <w:bCs/>
      <w:sz w:val="22"/>
      <w:szCs w:val="22"/>
      <w:lang w:val="x-none" w:eastAsia="ar-SA"/>
    </w:rPr>
  </w:style>
  <w:style w:type="character" w:customStyle="1" w:styleId="Nagwek7Znak">
    <w:name w:val="Nagłówek 7 Znak"/>
    <w:link w:val="Nagwek7"/>
    <w:rsid w:val="008B48FE"/>
    <w:rPr>
      <w:rFonts w:ascii="Times New Roman" w:eastAsia="Times New Roman" w:hAnsi="Times New Roman"/>
      <w:b/>
      <w:bCs/>
      <w:i/>
      <w:iCs/>
      <w:sz w:val="24"/>
      <w:szCs w:val="24"/>
      <w:lang w:val="x-none" w:eastAsia="ar-SA"/>
    </w:rPr>
  </w:style>
  <w:style w:type="character" w:customStyle="1" w:styleId="Nagwek9Znak">
    <w:name w:val="Nagłówek 9 Znak"/>
    <w:link w:val="Nagwek9"/>
    <w:rsid w:val="008B48FE"/>
    <w:rPr>
      <w:rFonts w:ascii="Times New Roman" w:eastAsia="Times New Roman" w:hAnsi="Times New Roman"/>
      <w:b/>
      <w:bCs/>
      <w:sz w:val="24"/>
      <w:szCs w:val="24"/>
      <w:u w:val="single"/>
      <w:lang w:val="x-none" w:eastAsia="ar-SA"/>
    </w:rPr>
  </w:style>
  <w:style w:type="paragraph" w:styleId="Tekstpodstawowy">
    <w:name w:val="Body Text"/>
    <w:basedOn w:val="Normalny"/>
    <w:link w:val="TekstpodstawowyZnak"/>
    <w:rsid w:val="008B48FE"/>
    <w:pPr>
      <w:suppressAutoHyphens/>
      <w:spacing w:after="0" w:line="240" w:lineRule="auto"/>
      <w:jc w:val="both"/>
    </w:pPr>
    <w:rPr>
      <w:rFonts w:ascii="Times New Roman" w:eastAsia="Times New Roman" w:hAnsi="Times New Roman"/>
      <w:sz w:val="24"/>
      <w:szCs w:val="24"/>
      <w:lang w:val="x-none" w:eastAsia="ar-SA"/>
    </w:rPr>
  </w:style>
  <w:style w:type="character" w:customStyle="1" w:styleId="TekstpodstawowyZnak">
    <w:name w:val="Tekst podstawowy Znak"/>
    <w:link w:val="Tekstpodstawowy"/>
    <w:rsid w:val="008B48FE"/>
    <w:rPr>
      <w:rFonts w:ascii="Times New Roman" w:eastAsia="Times New Roman" w:hAnsi="Times New Roman"/>
      <w:sz w:val="24"/>
      <w:szCs w:val="24"/>
      <w:lang w:eastAsia="ar-SA"/>
    </w:rPr>
  </w:style>
  <w:style w:type="paragraph" w:styleId="Tekstpodstawowywcity">
    <w:name w:val="Body Text Indent"/>
    <w:basedOn w:val="Normalny"/>
    <w:link w:val="TekstpodstawowywcityZnak"/>
    <w:rsid w:val="008B48FE"/>
    <w:pPr>
      <w:suppressAutoHyphens/>
      <w:spacing w:after="0" w:line="240" w:lineRule="auto"/>
      <w:ind w:firstLine="720"/>
      <w:jc w:val="both"/>
    </w:pPr>
    <w:rPr>
      <w:rFonts w:ascii="Times New Roman" w:eastAsia="Times New Roman" w:hAnsi="Times New Roman"/>
      <w:sz w:val="24"/>
      <w:szCs w:val="24"/>
      <w:lang w:val="x-none" w:eastAsia="ar-SA"/>
    </w:rPr>
  </w:style>
  <w:style w:type="character" w:customStyle="1" w:styleId="TekstpodstawowywcityZnak">
    <w:name w:val="Tekst podstawowy wcięty Znak"/>
    <w:link w:val="Tekstpodstawowywcity"/>
    <w:rsid w:val="008B48FE"/>
    <w:rPr>
      <w:rFonts w:ascii="Times New Roman" w:eastAsia="Times New Roman" w:hAnsi="Times New Roman"/>
      <w:sz w:val="24"/>
      <w:szCs w:val="24"/>
      <w:lang w:eastAsia="ar-SA"/>
    </w:rPr>
  </w:style>
  <w:style w:type="paragraph" w:styleId="Tekstdymka">
    <w:name w:val="Balloon Text"/>
    <w:basedOn w:val="Normalny"/>
    <w:link w:val="TekstdymkaZnak"/>
    <w:uiPriority w:val="99"/>
    <w:semiHidden/>
    <w:unhideWhenUsed/>
    <w:rsid w:val="00DD43D5"/>
    <w:pPr>
      <w:spacing w:after="0" w:line="240" w:lineRule="auto"/>
    </w:pPr>
    <w:rPr>
      <w:rFonts w:ascii="Segoe UI" w:hAnsi="Segoe UI"/>
      <w:sz w:val="18"/>
      <w:szCs w:val="18"/>
      <w:lang w:val="x-none"/>
    </w:rPr>
  </w:style>
  <w:style w:type="character" w:customStyle="1" w:styleId="TekstdymkaZnak">
    <w:name w:val="Tekst dymka Znak"/>
    <w:link w:val="Tekstdymka"/>
    <w:uiPriority w:val="99"/>
    <w:semiHidden/>
    <w:rsid w:val="00DD43D5"/>
    <w:rPr>
      <w:rFonts w:ascii="Segoe UI" w:hAnsi="Segoe UI" w:cs="Segoe UI"/>
      <w:sz w:val="18"/>
      <w:szCs w:val="18"/>
      <w:lang w:eastAsia="en-US"/>
    </w:rPr>
  </w:style>
  <w:style w:type="character" w:styleId="Odwoaniedokomentarza">
    <w:name w:val="annotation reference"/>
    <w:semiHidden/>
    <w:unhideWhenUsed/>
    <w:rsid w:val="00527983"/>
    <w:rPr>
      <w:sz w:val="16"/>
      <w:szCs w:val="16"/>
    </w:rPr>
  </w:style>
  <w:style w:type="paragraph" w:styleId="Tekstkomentarza">
    <w:name w:val="annotation text"/>
    <w:basedOn w:val="Normalny"/>
    <w:link w:val="TekstkomentarzaZnak"/>
    <w:uiPriority w:val="99"/>
    <w:unhideWhenUsed/>
    <w:rsid w:val="00527983"/>
    <w:rPr>
      <w:sz w:val="20"/>
      <w:szCs w:val="20"/>
      <w:lang w:val="x-none"/>
    </w:rPr>
  </w:style>
  <w:style w:type="character" w:customStyle="1" w:styleId="TekstkomentarzaZnak">
    <w:name w:val="Tekst komentarza Znak"/>
    <w:link w:val="Tekstkomentarza"/>
    <w:uiPriority w:val="99"/>
    <w:rsid w:val="00527983"/>
    <w:rPr>
      <w:lang w:eastAsia="en-US"/>
    </w:rPr>
  </w:style>
  <w:style w:type="paragraph" w:styleId="Tematkomentarza">
    <w:name w:val="annotation subject"/>
    <w:basedOn w:val="Tekstkomentarza"/>
    <w:next w:val="Tekstkomentarza"/>
    <w:link w:val="TematkomentarzaZnak"/>
    <w:uiPriority w:val="99"/>
    <w:semiHidden/>
    <w:unhideWhenUsed/>
    <w:rsid w:val="00527983"/>
    <w:rPr>
      <w:b/>
      <w:bCs/>
    </w:rPr>
  </w:style>
  <w:style w:type="character" w:customStyle="1" w:styleId="TematkomentarzaZnak">
    <w:name w:val="Temat komentarza Znak"/>
    <w:link w:val="Tematkomentarza"/>
    <w:uiPriority w:val="99"/>
    <w:semiHidden/>
    <w:rsid w:val="00527983"/>
    <w:rPr>
      <w:b/>
      <w:bCs/>
      <w:lang w:eastAsia="en-US"/>
    </w:rPr>
  </w:style>
  <w:style w:type="paragraph" w:styleId="Akapitzlist">
    <w:name w:val="List Paragraph"/>
    <w:basedOn w:val="Normalny"/>
    <w:link w:val="AkapitzlistZnak"/>
    <w:uiPriority w:val="34"/>
    <w:qFormat/>
    <w:rsid w:val="00527983"/>
    <w:pPr>
      <w:ind w:left="708"/>
    </w:pPr>
  </w:style>
  <w:style w:type="paragraph" w:styleId="Nagwek">
    <w:name w:val="header"/>
    <w:basedOn w:val="Normalny"/>
    <w:link w:val="NagwekZnak"/>
    <w:uiPriority w:val="99"/>
    <w:unhideWhenUsed/>
    <w:rsid w:val="00AE5FD8"/>
    <w:pPr>
      <w:tabs>
        <w:tab w:val="center" w:pos="4536"/>
        <w:tab w:val="right" w:pos="9072"/>
      </w:tabs>
    </w:pPr>
    <w:rPr>
      <w:lang w:val="x-none"/>
    </w:rPr>
  </w:style>
  <w:style w:type="character" w:customStyle="1" w:styleId="NagwekZnak">
    <w:name w:val="Nagłówek Znak"/>
    <w:link w:val="Nagwek"/>
    <w:uiPriority w:val="99"/>
    <w:rsid w:val="00AE5FD8"/>
    <w:rPr>
      <w:sz w:val="22"/>
      <w:szCs w:val="22"/>
      <w:lang w:eastAsia="en-US"/>
    </w:rPr>
  </w:style>
  <w:style w:type="paragraph" w:styleId="Stopka">
    <w:name w:val="footer"/>
    <w:basedOn w:val="Normalny"/>
    <w:link w:val="StopkaZnak"/>
    <w:uiPriority w:val="99"/>
    <w:unhideWhenUsed/>
    <w:rsid w:val="00AE5FD8"/>
    <w:pPr>
      <w:tabs>
        <w:tab w:val="center" w:pos="4536"/>
        <w:tab w:val="right" w:pos="9072"/>
      </w:tabs>
    </w:pPr>
    <w:rPr>
      <w:lang w:val="x-none"/>
    </w:rPr>
  </w:style>
  <w:style w:type="character" w:customStyle="1" w:styleId="StopkaZnak">
    <w:name w:val="Stopka Znak"/>
    <w:link w:val="Stopka"/>
    <w:uiPriority w:val="99"/>
    <w:rsid w:val="00AE5FD8"/>
    <w:rPr>
      <w:sz w:val="22"/>
      <w:szCs w:val="22"/>
      <w:lang w:eastAsia="en-US"/>
    </w:rPr>
  </w:style>
  <w:style w:type="character" w:customStyle="1" w:styleId="text">
    <w:name w:val="text"/>
    <w:rsid w:val="00253FE6"/>
  </w:style>
  <w:style w:type="character" w:styleId="Hipercze">
    <w:name w:val="Hyperlink"/>
    <w:uiPriority w:val="99"/>
    <w:unhideWhenUsed/>
    <w:rsid w:val="00115654"/>
    <w:rPr>
      <w:color w:val="0000FF"/>
      <w:u w:val="single"/>
    </w:rPr>
  </w:style>
  <w:style w:type="paragraph" w:customStyle="1" w:styleId="WW-Tekstpodstawowy3">
    <w:name w:val="WW-Tekst podstawowy 3"/>
    <w:basedOn w:val="Normalny"/>
    <w:rsid w:val="00C6344B"/>
    <w:pPr>
      <w:suppressAutoHyphens/>
      <w:spacing w:after="0" w:line="240" w:lineRule="auto"/>
      <w:jc w:val="center"/>
    </w:pPr>
    <w:rPr>
      <w:rFonts w:ascii="Arial" w:eastAsia="Times New Roman" w:hAnsi="Arial" w:cs="Arial"/>
      <w:b/>
      <w:bCs/>
      <w:sz w:val="24"/>
      <w:szCs w:val="20"/>
      <w:lang w:eastAsia="ar-SA"/>
    </w:rPr>
  </w:style>
  <w:style w:type="paragraph" w:customStyle="1" w:styleId="Indeks">
    <w:name w:val="Indeks"/>
    <w:basedOn w:val="Normalny"/>
    <w:rsid w:val="00C6344B"/>
    <w:pPr>
      <w:suppressLineNumbers/>
      <w:suppressAutoHyphens/>
      <w:spacing w:after="0" w:line="240" w:lineRule="auto"/>
    </w:pPr>
    <w:rPr>
      <w:rFonts w:ascii="Times New Roman" w:eastAsia="Times New Roman" w:hAnsi="Times New Roman" w:cs="Tahoma"/>
      <w:sz w:val="24"/>
      <w:szCs w:val="24"/>
      <w:lang w:eastAsia="ar-SA"/>
    </w:rPr>
  </w:style>
  <w:style w:type="paragraph" w:customStyle="1" w:styleId="Default">
    <w:name w:val="Default"/>
    <w:rsid w:val="00C6344B"/>
    <w:pPr>
      <w:autoSpaceDE w:val="0"/>
      <w:autoSpaceDN w:val="0"/>
      <w:adjustRightInd w:val="0"/>
    </w:pPr>
    <w:rPr>
      <w:rFonts w:ascii="Times New Roman" w:eastAsia="Times New Roman" w:hAnsi="Times New Roman"/>
      <w:color w:val="000000"/>
      <w:sz w:val="24"/>
      <w:szCs w:val="24"/>
    </w:rPr>
  </w:style>
  <w:style w:type="paragraph" w:styleId="Bezodstpw">
    <w:name w:val="No Spacing"/>
    <w:uiPriority w:val="1"/>
    <w:qFormat/>
    <w:rsid w:val="00C6344B"/>
    <w:rPr>
      <w:rFonts w:ascii="Times New Roman" w:eastAsia="Times New Roman" w:hAnsi="Times New Roman"/>
    </w:rPr>
  </w:style>
  <w:style w:type="character" w:styleId="Pogrubienie">
    <w:name w:val="Strong"/>
    <w:uiPriority w:val="22"/>
    <w:qFormat/>
    <w:rsid w:val="00365EA4"/>
    <w:rPr>
      <w:b/>
      <w:bCs/>
    </w:rPr>
  </w:style>
  <w:style w:type="paragraph" w:styleId="Tekstpodstawowy2">
    <w:name w:val="Body Text 2"/>
    <w:basedOn w:val="Normalny"/>
    <w:link w:val="Tekstpodstawowy2Znak"/>
    <w:uiPriority w:val="99"/>
    <w:unhideWhenUsed/>
    <w:rsid w:val="009003EC"/>
    <w:pPr>
      <w:spacing w:after="120" w:line="480" w:lineRule="auto"/>
    </w:pPr>
    <w:rPr>
      <w:rFonts w:ascii="Times New Roman" w:eastAsia="Times New Roman" w:hAnsi="Times New Roman"/>
      <w:sz w:val="20"/>
      <w:szCs w:val="20"/>
      <w:lang w:val="x-none" w:eastAsia="x-none"/>
    </w:rPr>
  </w:style>
  <w:style w:type="character" w:customStyle="1" w:styleId="Tekstpodstawowy2Znak">
    <w:name w:val="Tekst podstawowy 2 Znak"/>
    <w:link w:val="Tekstpodstawowy2"/>
    <w:uiPriority w:val="99"/>
    <w:rsid w:val="009003EC"/>
    <w:rPr>
      <w:rFonts w:ascii="Times New Roman" w:eastAsia="Times New Roman" w:hAnsi="Times New Roman"/>
    </w:rPr>
  </w:style>
  <w:style w:type="paragraph" w:styleId="Tekstpodstawowywcity2">
    <w:name w:val="Body Text Indent 2"/>
    <w:basedOn w:val="Normalny"/>
    <w:link w:val="Tekstpodstawowywcity2Znak"/>
    <w:rsid w:val="00CF04FD"/>
    <w:pPr>
      <w:spacing w:after="120" w:line="480" w:lineRule="auto"/>
      <w:ind w:left="283"/>
    </w:pPr>
    <w:rPr>
      <w:rFonts w:ascii="Times New Roman" w:eastAsia="Times New Roman" w:hAnsi="Times New Roman"/>
      <w:sz w:val="20"/>
      <w:szCs w:val="20"/>
      <w:lang w:val="x-none" w:eastAsia="x-none"/>
    </w:rPr>
  </w:style>
  <w:style w:type="character" w:customStyle="1" w:styleId="Tekstpodstawowywcity2Znak">
    <w:name w:val="Tekst podstawowy wcięty 2 Znak"/>
    <w:link w:val="Tekstpodstawowywcity2"/>
    <w:rsid w:val="00CF04FD"/>
    <w:rPr>
      <w:rFonts w:ascii="Times New Roman" w:eastAsia="Times New Roman" w:hAnsi="Times New Roman"/>
    </w:rPr>
  </w:style>
  <w:style w:type="paragraph" w:customStyle="1" w:styleId="normaltableau">
    <w:name w:val="normal_tableau"/>
    <w:basedOn w:val="Normalny"/>
    <w:rsid w:val="00CF04FD"/>
    <w:pPr>
      <w:spacing w:before="120" w:after="120" w:line="240" w:lineRule="auto"/>
      <w:jc w:val="both"/>
    </w:pPr>
    <w:rPr>
      <w:rFonts w:ascii="Optima" w:eastAsia="Times New Roman" w:hAnsi="Optima"/>
      <w:lang w:val="en-GB" w:eastAsia="pl-PL"/>
    </w:rPr>
  </w:style>
  <w:style w:type="paragraph" w:customStyle="1" w:styleId="Standard">
    <w:name w:val="Standard"/>
    <w:rsid w:val="00D57047"/>
    <w:pPr>
      <w:widowControl w:val="0"/>
      <w:suppressAutoHyphens/>
      <w:autoSpaceDN w:val="0"/>
      <w:textAlignment w:val="baseline"/>
    </w:pPr>
    <w:rPr>
      <w:rFonts w:ascii="Times New Roman" w:eastAsia="Andale Sans UI" w:hAnsi="Times New Roman" w:cs="Tahoma"/>
      <w:kern w:val="3"/>
      <w:sz w:val="24"/>
      <w:szCs w:val="24"/>
      <w:lang w:val="en-US" w:eastAsia="en-US" w:bidi="en-US"/>
    </w:rPr>
  </w:style>
  <w:style w:type="numbering" w:customStyle="1" w:styleId="WWNum2">
    <w:name w:val="WWNum2"/>
    <w:basedOn w:val="Bezlisty"/>
    <w:rsid w:val="00D57047"/>
    <w:pPr>
      <w:numPr>
        <w:numId w:val="2"/>
      </w:numPr>
    </w:pPr>
  </w:style>
  <w:style w:type="paragraph" w:styleId="Tekstprzypisukocowego">
    <w:name w:val="endnote text"/>
    <w:basedOn w:val="Normalny"/>
    <w:link w:val="TekstprzypisukocowegoZnak"/>
    <w:uiPriority w:val="99"/>
    <w:semiHidden/>
    <w:unhideWhenUsed/>
    <w:rsid w:val="00536CF4"/>
    <w:rPr>
      <w:sz w:val="20"/>
      <w:szCs w:val="20"/>
    </w:rPr>
  </w:style>
  <w:style w:type="character" w:customStyle="1" w:styleId="TekstprzypisukocowegoZnak">
    <w:name w:val="Tekst przypisu końcowego Znak"/>
    <w:link w:val="Tekstprzypisukocowego"/>
    <w:uiPriority w:val="99"/>
    <w:semiHidden/>
    <w:rsid w:val="00536CF4"/>
    <w:rPr>
      <w:lang w:eastAsia="en-US"/>
    </w:rPr>
  </w:style>
  <w:style w:type="character" w:styleId="Odwoanieprzypisukocowego">
    <w:name w:val="endnote reference"/>
    <w:uiPriority w:val="99"/>
    <w:semiHidden/>
    <w:unhideWhenUsed/>
    <w:rsid w:val="00536CF4"/>
    <w:rPr>
      <w:vertAlign w:val="superscript"/>
    </w:rPr>
  </w:style>
  <w:style w:type="table" w:styleId="Tabela-Siatka">
    <w:name w:val="Table Grid"/>
    <w:basedOn w:val="Standardowy"/>
    <w:uiPriority w:val="39"/>
    <w:rsid w:val="00484F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link w:val="Akapitzlist"/>
    <w:uiPriority w:val="34"/>
    <w:locked/>
    <w:rsid w:val="0047416B"/>
    <w:rPr>
      <w:sz w:val="22"/>
      <w:szCs w:val="22"/>
      <w:lang w:eastAsia="en-US"/>
    </w:rPr>
  </w:style>
  <w:style w:type="paragraph" w:customStyle="1" w:styleId="Akapitzlist1">
    <w:name w:val="Akapit z listą1"/>
    <w:basedOn w:val="Normalny"/>
    <w:rsid w:val="00BF215A"/>
    <w:pPr>
      <w:suppressAutoHyphens/>
      <w:spacing w:after="0" w:line="240" w:lineRule="auto"/>
      <w:ind w:left="708"/>
    </w:pPr>
    <w:rPr>
      <w:rFonts w:ascii="Times New Roman" w:eastAsia="Times New Roman" w:hAnsi="Times New Roman"/>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757030">
      <w:bodyDiv w:val="1"/>
      <w:marLeft w:val="0"/>
      <w:marRight w:val="0"/>
      <w:marTop w:val="0"/>
      <w:marBottom w:val="0"/>
      <w:divBdr>
        <w:top w:val="none" w:sz="0" w:space="0" w:color="auto"/>
        <w:left w:val="none" w:sz="0" w:space="0" w:color="auto"/>
        <w:bottom w:val="none" w:sz="0" w:space="0" w:color="auto"/>
        <w:right w:val="none" w:sz="0" w:space="0" w:color="auto"/>
      </w:divBdr>
    </w:div>
    <w:div w:id="305090596">
      <w:bodyDiv w:val="1"/>
      <w:marLeft w:val="0"/>
      <w:marRight w:val="0"/>
      <w:marTop w:val="0"/>
      <w:marBottom w:val="0"/>
      <w:divBdr>
        <w:top w:val="none" w:sz="0" w:space="0" w:color="auto"/>
        <w:left w:val="none" w:sz="0" w:space="0" w:color="auto"/>
        <w:bottom w:val="none" w:sz="0" w:space="0" w:color="auto"/>
        <w:right w:val="none" w:sz="0" w:space="0" w:color="auto"/>
      </w:divBdr>
    </w:div>
    <w:div w:id="367754350">
      <w:bodyDiv w:val="1"/>
      <w:marLeft w:val="0"/>
      <w:marRight w:val="0"/>
      <w:marTop w:val="0"/>
      <w:marBottom w:val="0"/>
      <w:divBdr>
        <w:top w:val="none" w:sz="0" w:space="0" w:color="auto"/>
        <w:left w:val="none" w:sz="0" w:space="0" w:color="auto"/>
        <w:bottom w:val="none" w:sz="0" w:space="0" w:color="auto"/>
        <w:right w:val="none" w:sz="0" w:space="0" w:color="auto"/>
      </w:divBdr>
    </w:div>
    <w:div w:id="438112144">
      <w:bodyDiv w:val="1"/>
      <w:marLeft w:val="0"/>
      <w:marRight w:val="0"/>
      <w:marTop w:val="0"/>
      <w:marBottom w:val="0"/>
      <w:divBdr>
        <w:top w:val="none" w:sz="0" w:space="0" w:color="auto"/>
        <w:left w:val="none" w:sz="0" w:space="0" w:color="auto"/>
        <w:bottom w:val="none" w:sz="0" w:space="0" w:color="auto"/>
        <w:right w:val="none" w:sz="0" w:space="0" w:color="auto"/>
      </w:divBdr>
    </w:div>
    <w:div w:id="558244256">
      <w:bodyDiv w:val="1"/>
      <w:marLeft w:val="0"/>
      <w:marRight w:val="0"/>
      <w:marTop w:val="0"/>
      <w:marBottom w:val="0"/>
      <w:divBdr>
        <w:top w:val="none" w:sz="0" w:space="0" w:color="auto"/>
        <w:left w:val="none" w:sz="0" w:space="0" w:color="auto"/>
        <w:bottom w:val="none" w:sz="0" w:space="0" w:color="auto"/>
        <w:right w:val="none" w:sz="0" w:space="0" w:color="auto"/>
      </w:divBdr>
    </w:div>
    <w:div w:id="675424711">
      <w:bodyDiv w:val="1"/>
      <w:marLeft w:val="0"/>
      <w:marRight w:val="0"/>
      <w:marTop w:val="0"/>
      <w:marBottom w:val="0"/>
      <w:divBdr>
        <w:top w:val="none" w:sz="0" w:space="0" w:color="auto"/>
        <w:left w:val="none" w:sz="0" w:space="0" w:color="auto"/>
        <w:bottom w:val="none" w:sz="0" w:space="0" w:color="auto"/>
        <w:right w:val="none" w:sz="0" w:space="0" w:color="auto"/>
      </w:divBdr>
    </w:div>
    <w:div w:id="1007440691">
      <w:bodyDiv w:val="1"/>
      <w:marLeft w:val="0"/>
      <w:marRight w:val="0"/>
      <w:marTop w:val="0"/>
      <w:marBottom w:val="0"/>
      <w:divBdr>
        <w:top w:val="none" w:sz="0" w:space="0" w:color="auto"/>
        <w:left w:val="none" w:sz="0" w:space="0" w:color="auto"/>
        <w:bottom w:val="none" w:sz="0" w:space="0" w:color="auto"/>
        <w:right w:val="none" w:sz="0" w:space="0" w:color="auto"/>
      </w:divBdr>
    </w:div>
    <w:div w:id="1057776703">
      <w:bodyDiv w:val="1"/>
      <w:marLeft w:val="0"/>
      <w:marRight w:val="0"/>
      <w:marTop w:val="0"/>
      <w:marBottom w:val="0"/>
      <w:divBdr>
        <w:top w:val="none" w:sz="0" w:space="0" w:color="auto"/>
        <w:left w:val="none" w:sz="0" w:space="0" w:color="auto"/>
        <w:bottom w:val="none" w:sz="0" w:space="0" w:color="auto"/>
        <w:right w:val="none" w:sz="0" w:space="0" w:color="auto"/>
      </w:divBdr>
    </w:div>
    <w:div w:id="1283268987">
      <w:bodyDiv w:val="1"/>
      <w:marLeft w:val="0"/>
      <w:marRight w:val="0"/>
      <w:marTop w:val="0"/>
      <w:marBottom w:val="0"/>
      <w:divBdr>
        <w:top w:val="none" w:sz="0" w:space="0" w:color="auto"/>
        <w:left w:val="none" w:sz="0" w:space="0" w:color="auto"/>
        <w:bottom w:val="none" w:sz="0" w:space="0" w:color="auto"/>
        <w:right w:val="none" w:sz="0" w:space="0" w:color="auto"/>
      </w:divBdr>
    </w:div>
    <w:div w:id="1336953618">
      <w:bodyDiv w:val="1"/>
      <w:marLeft w:val="0"/>
      <w:marRight w:val="0"/>
      <w:marTop w:val="0"/>
      <w:marBottom w:val="0"/>
      <w:divBdr>
        <w:top w:val="none" w:sz="0" w:space="0" w:color="auto"/>
        <w:left w:val="none" w:sz="0" w:space="0" w:color="auto"/>
        <w:bottom w:val="none" w:sz="0" w:space="0" w:color="auto"/>
        <w:right w:val="none" w:sz="0" w:space="0" w:color="auto"/>
      </w:divBdr>
    </w:div>
    <w:div w:id="1539511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mowienia@gorno.e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gorno.eu" TargetMode="External"/><Relationship Id="rId4" Type="http://schemas.microsoft.com/office/2007/relationships/stylesWithEffects" Target="stylesWithEffects.xml"/><Relationship Id="rId9" Type="http://schemas.openxmlformats.org/officeDocument/2006/relationships/hyperlink" Target="mailto:zamowienia@gorno.eu" TargetMode="External"/><Relationship Id="rId14" Type="http://schemas.openxmlformats.org/officeDocument/2006/relationships/hyperlink" Target="https://sip.lex.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843626-C739-45C7-9460-D9873034F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6991</Words>
  <Characters>41951</Characters>
  <Application>Microsoft Office Word</Application>
  <DocSecurity>0</DocSecurity>
  <Lines>349</Lines>
  <Paragraphs>97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48845</CharactersWithSpaces>
  <SharedDoc>false</SharedDoc>
  <HLinks>
    <vt:vector size="24" baseType="variant">
      <vt:variant>
        <vt:i4>5963780</vt:i4>
      </vt:variant>
      <vt:variant>
        <vt:i4>9</vt:i4>
      </vt:variant>
      <vt:variant>
        <vt:i4>0</vt:i4>
      </vt:variant>
      <vt:variant>
        <vt:i4>5</vt:i4>
      </vt:variant>
      <vt:variant>
        <vt:lpwstr>https://sip.lex.pl/</vt:lpwstr>
      </vt:variant>
      <vt:variant>
        <vt:lpwstr>/dokument/17337528</vt:lpwstr>
      </vt:variant>
      <vt:variant>
        <vt:i4>1310781</vt:i4>
      </vt:variant>
      <vt:variant>
        <vt:i4>6</vt:i4>
      </vt:variant>
      <vt:variant>
        <vt:i4>0</vt:i4>
      </vt:variant>
      <vt:variant>
        <vt:i4>5</vt:i4>
      </vt:variant>
      <vt:variant>
        <vt:lpwstr>mailto:zamowienia@gorno.eu</vt:lpwstr>
      </vt:variant>
      <vt:variant>
        <vt:lpwstr/>
      </vt:variant>
      <vt:variant>
        <vt:i4>1769482</vt:i4>
      </vt:variant>
      <vt:variant>
        <vt:i4>3</vt:i4>
      </vt:variant>
      <vt:variant>
        <vt:i4>0</vt:i4>
      </vt:variant>
      <vt:variant>
        <vt:i4>5</vt:i4>
      </vt:variant>
      <vt:variant>
        <vt:lpwstr>http://www.gorno.eu/</vt:lpwstr>
      </vt:variant>
      <vt:variant>
        <vt:lpwstr/>
      </vt:variant>
      <vt:variant>
        <vt:i4>1310781</vt:i4>
      </vt:variant>
      <vt:variant>
        <vt:i4>0</vt:i4>
      </vt:variant>
      <vt:variant>
        <vt:i4>0</vt:i4>
      </vt:variant>
      <vt:variant>
        <vt:i4>5</vt:i4>
      </vt:variant>
      <vt:variant>
        <vt:lpwstr>mailto:zamowienia@gorno.eu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3</cp:revision>
  <cp:lastPrinted>2018-11-16T18:58:00Z</cp:lastPrinted>
  <dcterms:created xsi:type="dcterms:W3CDTF">2018-11-16T18:58:00Z</dcterms:created>
  <dcterms:modified xsi:type="dcterms:W3CDTF">2018-11-16T18:59:00Z</dcterms:modified>
</cp:coreProperties>
</file>