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53" w:rsidRPr="005203D7" w:rsidRDefault="009F0E9C" w:rsidP="009F0E9C">
      <w:pPr>
        <w:jc w:val="righ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Górno, dn. </w:t>
      </w:r>
      <w:r w:rsidR="00266D07">
        <w:rPr>
          <w:rFonts w:ascii="Arial" w:hAnsi="Arial" w:cs="Arial"/>
          <w:sz w:val="20"/>
          <w:szCs w:val="20"/>
        </w:rPr>
        <w:t>15.09</w:t>
      </w:r>
      <w:r w:rsidR="009A0743" w:rsidRPr="005203D7">
        <w:rPr>
          <w:rFonts w:ascii="Arial" w:hAnsi="Arial" w:cs="Arial"/>
          <w:sz w:val="20"/>
          <w:szCs w:val="20"/>
        </w:rPr>
        <w:t>.2016</w:t>
      </w:r>
      <w:r w:rsidRPr="005203D7">
        <w:rPr>
          <w:rFonts w:ascii="Arial" w:hAnsi="Arial" w:cs="Arial"/>
          <w:sz w:val="20"/>
          <w:szCs w:val="20"/>
        </w:rPr>
        <w:t xml:space="preserve"> r.</w:t>
      </w:r>
      <w:r w:rsidR="00967F32" w:rsidRPr="005203D7">
        <w:rPr>
          <w:rFonts w:ascii="Arial" w:hAnsi="Arial" w:cs="Arial"/>
          <w:sz w:val="20"/>
          <w:szCs w:val="20"/>
        </w:rPr>
        <w:br/>
      </w:r>
    </w:p>
    <w:p w:rsidR="003073D4" w:rsidRDefault="003073D4" w:rsidP="009A0743">
      <w:pPr>
        <w:jc w:val="both"/>
        <w:rPr>
          <w:rFonts w:ascii="Arial" w:hAnsi="Arial" w:cs="Arial"/>
          <w:sz w:val="20"/>
          <w:szCs w:val="20"/>
        </w:rPr>
      </w:pPr>
    </w:p>
    <w:p w:rsidR="009F0E9C" w:rsidRPr="005203D7" w:rsidRDefault="006840F9" w:rsidP="009A0743">
      <w:pPr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Dotyczy postępowania</w:t>
      </w:r>
      <w:r w:rsidR="009A0743" w:rsidRPr="005203D7">
        <w:rPr>
          <w:rFonts w:ascii="Arial" w:hAnsi="Arial" w:cs="Arial"/>
          <w:sz w:val="20"/>
          <w:szCs w:val="20"/>
        </w:rPr>
        <w:t xml:space="preserve"> o udzielenie zamówienia publicznego, prowadzonego w trybie przetargu nieograniczonego którego przedmiotem jest: </w:t>
      </w:r>
      <w:r w:rsidR="005203D7" w:rsidRPr="005203D7">
        <w:rPr>
          <w:rFonts w:ascii="Arial" w:hAnsi="Arial" w:cs="Arial"/>
          <w:sz w:val="20"/>
          <w:szCs w:val="20"/>
        </w:rPr>
        <w:t xml:space="preserve">DOSTAWA SPRZĘTU MEDYCZNEGO </w:t>
      </w:r>
      <w:r w:rsidR="00266D07">
        <w:rPr>
          <w:rFonts w:ascii="Arial" w:hAnsi="Arial" w:cs="Arial"/>
          <w:sz w:val="20"/>
          <w:szCs w:val="20"/>
        </w:rPr>
        <w:t>(</w:t>
      </w:r>
      <w:proofErr w:type="spellStart"/>
      <w:r w:rsidR="00266D07">
        <w:rPr>
          <w:rFonts w:ascii="Arial" w:hAnsi="Arial" w:cs="Arial"/>
          <w:sz w:val="20"/>
          <w:szCs w:val="20"/>
        </w:rPr>
        <w:t>ozn</w:t>
      </w:r>
      <w:proofErr w:type="spellEnd"/>
      <w:r w:rsidR="00266D0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66D07">
        <w:rPr>
          <w:rFonts w:ascii="Arial" w:hAnsi="Arial" w:cs="Arial"/>
          <w:sz w:val="20"/>
          <w:szCs w:val="20"/>
        </w:rPr>
        <w:t>spr</w:t>
      </w:r>
      <w:proofErr w:type="spellEnd"/>
      <w:r w:rsidR="00266D07">
        <w:rPr>
          <w:rFonts w:ascii="Arial" w:hAnsi="Arial" w:cs="Arial"/>
          <w:sz w:val="20"/>
          <w:szCs w:val="20"/>
        </w:rPr>
        <w:t>. ST/DZP/8/2016)</w:t>
      </w:r>
      <w:r w:rsidR="005203D7" w:rsidRPr="005203D7">
        <w:rPr>
          <w:rFonts w:ascii="Arial" w:hAnsi="Arial" w:cs="Arial"/>
          <w:sz w:val="20"/>
          <w:szCs w:val="20"/>
        </w:rPr>
        <w:t xml:space="preserve"> dla Samodzielnego Publicznego Zespołu Zakładów Opieki Zdrowotnej „Sanatorium” im. Jana Pawła II w Górnie w ramach projektu: „Rozbudowa, przebudowa Pawilonu nr 10 ZOL dla osób starszych i przewlekle chorych w Górnie wraz z infrastrukturą” finansowanego ze środków Mechanizmu Finansowego EOG 2009 – 2014 i Norweskiego Mechanizmu Finansowego 2009 -2014 oraz środków Powiatu Rzeszowskiego.</w:t>
      </w:r>
    </w:p>
    <w:p w:rsidR="006840F9" w:rsidRPr="005203D7" w:rsidRDefault="006840F9" w:rsidP="006840F9">
      <w:pPr>
        <w:pStyle w:val="Nagwek5"/>
        <w:rPr>
          <w:rFonts w:ascii="Arial" w:hAnsi="Arial" w:cs="Arial"/>
          <w:sz w:val="20"/>
        </w:rPr>
      </w:pPr>
      <w:r w:rsidRPr="005203D7">
        <w:rPr>
          <w:rFonts w:ascii="Arial" w:hAnsi="Arial" w:cs="Arial"/>
          <w:sz w:val="20"/>
        </w:rPr>
        <w:t xml:space="preserve">WNIOSEK ZAMAWIAJĄCEGO </w:t>
      </w:r>
      <w:r w:rsidRPr="005203D7">
        <w:rPr>
          <w:rFonts w:ascii="Arial" w:hAnsi="Arial" w:cs="Arial"/>
          <w:sz w:val="20"/>
        </w:rPr>
        <w:br/>
        <w:t>W SPRAWIE PRZEDŁUŻENIA TERMINU ZWIĄZANIA OFERTĄ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     W związku z przedłużającą się procedurą zakończenia postępowania o udzielenie zamówienia, prowadzoną w trybie przetargu nieograniczonego, którego przedmiot jest </w:t>
      </w:r>
      <w:r w:rsidR="005203D7" w:rsidRPr="005203D7">
        <w:rPr>
          <w:rFonts w:ascii="Arial" w:hAnsi="Arial" w:cs="Arial"/>
          <w:sz w:val="20"/>
          <w:szCs w:val="20"/>
        </w:rPr>
        <w:t xml:space="preserve">DOSTAWA SPRZĘTU MEDYCZNEGO </w:t>
      </w:r>
      <w:r w:rsidRPr="005203D7">
        <w:rPr>
          <w:rFonts w:ascii="Arial" w:hAnsi="Arial" w:cs="Arial"/>
          <w:sz w:val="20"/>
          <w:szCs w:val="20"/>
        </w:rPr>
        <w:t xml:space="preserve">zgodnie z postanowieniem art. 85 ust. 2 ustawy Prawo zamówień publicznych Zamawiający zwraca się z wnioskiem o wyrażenie zgody na przedłużenie terminu związania ofertą o okres </w:t>
      </w:r>
      <w:r w:rsidR="00266D07">
        <w:rPr>
          <w:rFonts w:ascii="Arial" w:hAnsi="Arial" w:cs="Arial"/>
          <w:b/>
          <w:bCs/>
          <w:sz w:val="20"/>
          <w:szCs w:val="20"/>
        </w:rPr>
        <w:t>55</w:t>
      </w:r>
      <w:r w:rsidRPr="005203D7">
        <w:rPr>
          <w:rFonts w:ascii="Arial" w:hAnsi="Arial" w:cs="Arial"/>
          <w:b/>
          <w:bCs/>
          <w:sz w:val="20"/>
          <w:szCs w:val="20"/>
        </w:rPr>
        <w:t xml:space="preserve"> dni. </w:t>
      </w:r>
      <w:r w:rsidRPr="005203D7">
        <w:rPr>
          <w:rFonts w:ascii="Arial" w:hAnsi="Arial" w:cs="Arial"/>
          <w:sz w:val="20"/>
          <w:szCs w:val="20"/>
        </w:rPr>
        <w:t xml:space="preserve">Przedłużony w ten sposób termin związania ofertą liczony zgodnie z zapisami art. 85 ust 5 ustawy </w:t>
      </w:r>
      <w:proofErr w:type="spellStart"/>
      <w:r w:rsidRPr="005203D7">
        <w:rPr>
          <w:rFonts w:ascii="Arial" w:hAnsi="Arial" w:cs="Arial"/>
          <w:sz w:val="20"/>
          <w:szCs w:val="20"/>
        </w:rPr>
        <w:t>Pzp</w:t>
      </w:r>
      <w:proofErr w:type="spellEnd"/>
      <w:r w:rsidRPr="005203D7">
        <w:rPr>
          <w:rFonts w:ascii="Arial" w:hAnsi="Arial" w:cs="Arial"/>
          <w:sz w:val="20"/>
          <w:szCs w:val="20"/>
        </w:rPr>
        <w:t xml:space="preserve"> upływa w dniu </w:t>
      </w:r>
      <w:r w:rsidR="00266D07">
        <w:rPr>
          <w:rFonts w:ascii="Arial" w:hAnsi="Arial" w:cs="Arial"/>
          <w:b/>
          <w:bCs/>
          <w:sz w:val="20"/>
          <w:szCs w:val="20"/>
        </w:rPr>
        <w:t>17</w:t>
      </w:r>
      <w:r w:rsidR="00E91670" w:rsidRPr="005203D7">
        <w:rPr>
          <w:rFonts w:ascii="Arial" w:hAnsi="Arial" w:cs="Arial"/>
          <w:b/>
          <w:bCs/>
          <w:sz w:val="20"/>
          <w:szCs w:val="20"/>
        </w:rPr>
        <w:t xml:space="preserve"> </w:t>
      </w:r>
      <w:r w:rsidR="00266D07">
        <w:rPr>
          <w:rFonts w:ascii="Arial" w:hAnsi="Arial" w:cs="Arial"/>
          <w:b/>
          <w:bCs/>
          <w:sz w:val="20"/>
          <w:szCs w:val="20"/>
        </w:rPr>
        <w:t>listopada</w:t>
      </w:r>
      <w:r w:rsidR="005203D7">
        <w:rPr>
          <w:rFonts w:ascii="Arial" w:hAnsi="Arial" w:cs="Arial"/>
          <w:b/>
          <w:bCs/>
          <w:sz w:val="20"/>
          <w:szCs w:val="20"/>
        </w:rPr>
        <w:t xml:space="preserve"> 2016 roku.</w:t>
      </w:r>
    </w:p>
    <w:p w:rsidR="00093A58" w:rsidRDefault="00093A58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art. 84 ust 4 ustawy p</w:t>
      </w:r>
      <w:r w:rsidRPr="004178FE">
        <w:rPr>
          <w:rFonts w:ascii="Arial" w:hAnsi="Arial" w:cs="Arial"/>
          <w:bCs/>
          <w:sz w:val="20"/>
          <w:szCs w:val="20"/>
        </w:rPr>
        <w:t>rzedłużenie terminu związania ofertą jest dopuszczalne tylko z jednoczesnym przedłużeniem okresu ważności wadium albo, jeżeli nie jest to możliwe, z wniesieniem nowego wadium na przedłużony okres związania ofertą.</w:t>
      </w:r>
    </w:p>
    <w:p w:rsidR="00093A58" w:rsidRPr="005203D7" w:rsidRDefault="00093A58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78FE" w:rsidRDefault="006840F9" w:rsidP="006840F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Pisemne oświadczenie Wykonawcy dotyczące wyrażenia zgody na przedłużony okres związania ofertą </w:t>
      </w:r>
      <w:r w:rsidR="00093A58">
        <w:rPr>
          <w:rFonts w:ascii="Arial" w:hAnsi="Arial" w:cs="Arial"/>
          <w:sz w:val="20"/>
          <w:szCs w:val="20"/>
        </w:rPr>
        <w:t xml:space="preserve">z jednoczesnym przedłużeniem okresu ważności wadium albo jeżeli nie jest to możliwe wniesieniem nowego wadium na przedłużony okres związania ofertą </w:t>
      </w:r>
      <w:r w:rsidRPr="005203D7">
        <w:rPr>
          <w:rFonts w:ascii="Arial" w:hAnsi="Arial" w:cs="Arial"/>
          <w:sz w:val="20"/>
          <w:szCs w:val="20"/>
        </w:rPr>
        <w:t xml:space="preserve">należy złożyć w siedzibie Zamawiającego </w:t>
      </w:r>
      <w:r w:rsidRPr="005203D7">
        <w:rPr>
          <w:rFonts w:ascii="Arial" w:hAnsi="Arial" w:cs="Arial"/>
          <w:b/>
          <w:bCs/>
          <w:sz w:val="20"/>
          <w:szCs w:val="20"/>
        </w:rPr>
        <w:t xml:space="preserve">w nieprzekraczalnym terminie do dnia </w:t>
      </w:r>
      <w:r w:rsidR="00266D07">
        <w:rPr>
          <w:rFonts w:ascii="Arial" w:hAnsi="Arial" w:cs="Arial"/>
          <w:b/>
          <w:bCs/>
          <w:sz w:val="20"/>
          <w:szCs w:val="20"/>
        </w:rPr>
        <w:t>23.09</w:t>
      </w:r>
      <w:r w:rsidRPr="005203D7">
        <w:rPr>
          <w:rFonts w:ascii="Arial" w:hAnsi="Arial" w:cs="Arial"/>
          <w:b/>
          <w:bCs/>
          <w:sz w:val="20"/>
          <w:szCs w:val="20"/>
        </w:rPr>
        <w:t>.2016 r</w:t>
      </w:r>
      <w:r w:rsidRPr="005203D7">
        <w:rPr>
          <w:rFonts w:ascii="Arial" w:hAnsi="Arial" w:cs="Arial"/>
          <w:bCs/>
          <w:sz w:val="20"/>
          <w:szCs w:val="20"/>
        </w:rPr>
        <w:t>.</w:t>
      </w:r>
      <w:r w:rsidR="00E91670" w:rsidRPr="005203D7">
        <w:rPr>
          <w:rFonts w:ascii="Arial" w:hAnsi="Arial" w:cs="Arial"/>
          <w:bCs/>
          <w:sz w:val="20"/>
          <w:szCs w:val="20"/>
        </w:rPr>
        <w:t xml:space="preserve"> </w:t>
      </w:r>
    </w:p>
    <w:p w:rsidR="004178FE" w:rsidRDefault="004178FE" w:rsidP="006840F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5203D7">
        <w:rPr>
          <w:rFonts w:ascii="Arial" w:hAnsi="Arial" w:cs="Arial"/>
          <w:bCs/>
          <w:sz w:val="20"/>
          <w:szCs w:val="20"/>
        </w:rPr>
        <w:t xml:space="preserve">Zgodnie z </w:t>
      </w:r>
      <w:r w:rsidR="005203D7" w:rsidRPr="005203D7">
        <w:rPr>
          <w:rFonts w:ascii="Arial" w:hAnsi="Arial" w:cs="Arial"/>
          <w:sz w:val="20"/>
          <w:szCs w:val="20"/>
        </w:rPr>
        <w:t>pkt</w:t>
      </w:r>
      <w:r w:rsidR="00C53F11" w:rsidRPr="005203D7">
        <w:rPr>
          <w:rFonts w:ascii="Arial" w:hAnsi="Arial" w:cs="Arial"/>
          <w:sz w:val="20"/>
          <w:szCs w:val="20"/>
        </w:rPr>
        <w:t xml:space="preserve"> </w:t>
      </w:r>
      <w:r w:rsidR="005203D7" w:rsidRPr="005203D7">
        <w:rPr>
          <w:rFonts w:ascii="Arial" w:hAnsi="Arial" w:cs="Arial"/>
          <w:sz w:val="20"/>
          <w:szCs w:val="20"/>
        </w:rPr>
        <w:t>10.1</w:t>
      </w:r>
      <w:r w:rsidRPr="005203D7">
        <w:rPr>
          <w:rFonts w:ascii="Arial" w:hAnsi="Arial" w:cs="Arial"/>
          <w:sz w:val="20"/>
          <w:szCs w:val="20"/>
        </w:rPr>
        <w:t xml:space="preserve"> SIWZ </w:t>
      </w:r>
      <w:r w:rsidR="00B57A7C" w:rsidRPr="005203D7">
        <w:rPr>
          <w:rFonts w:ascii="Arial" w:hAnsi="Arial" w:cs="Arial"/>
          <w:sz w:val="20"/>
          <w:szCs w:val="20"/>
        </w:rPr>
        <w:t>o</w:t>
      </w:r>
      <w:r w:rsidRPr="005203D7">
        <w:rPr>
          <w:rFonts w:ascii="Arial" w:hAnsi="Arial" w:cs="Arial"/>
          <w:sz w:val="20"/>
          <w:szCs w:val="20"/>
        </w:rPr>
        <w:t>świadczenia, wnioski, zawiadomienia oraz informacje zamawiający i wykonawcy mogą przekazać przed upływem wyznaczonego terminu za pomocą faksu lub drogą elektroniczną</w:t>
      </w:r>
      <w:r w:rsidR="00C53F11" w:rsidRPr="005203D7">
        <w:rPr>
          <w:rFonts w:ascii="Arial" w:hAnsi="Arial" w:cs="Arial"/>
          <w:sz w:val="20"/>
          <w:szCs w:val="20"/>
        </w:rPr>
        <w:t xml:space="preserve"> - </w:t>
      </w:r>
      <w:r w:rsidRPr="005203D7">
        <w:rPr>
          <w:rFonts w:ascii="Arial" w:hAnsi="Arial" w:cs="Arial"/>
          <w:bCs/>
          <w:sz w:val="20"/>
          <w:szCs w:val="20"/>
        </w:rPr>
        <w:t>numer faxu 17 77</w:t>
      </w:r>
      <w:r w:rsidR="00C53F11" w:rsidRPr="005203D7">
        <w:rPr>
          <w:rFonts w:ascii="Arial" w:hAnsi="Arial" w:cs="Arial"/>
          <w:bCs/>
          <w:sz w:val="20"/>
          <w:szCs w:val="20"/>
        </w:rPr>
        <w:t xml:space="preserve"> </w:t>
      </w:r>
      <w:r w:rsidRPr="005203D7">
        <w:rPr>
          <w:rFonts w:ascii="Arial" w:hAnsi="Arial" w:cs="Arial"/>
          <w:bCs/>
          <w:sz w:val="20"/>
          <w:szCs w:val="20"/>
        </w:rPr>
        <w:t>28</w:t>
      </w:r>
      <w:r w:rsidR="00C53F11" w:rsidRPr="005203D7">
        <w:rPr>
          <w:rFonts w:ascii="Arial" w:hAnsi="Arial" w:cs="Arial"/>
          <w:bCs/>
          <w:sz w:val="20"/>
          <w:szCs w:val="20"/>
        </w:rPr>
        <w:t xml:space="preserve"> </w:t>
      </w:r>
      <w:r w:rsidRPr="005203D7">
        <w:rPr>
          <w:rFonts w:ascii="Arial" w:hAnsi="Arial" w:cs="Arial"/>
          <w:bCs/>
          <w:sz w:val="20"/>
          <w:szCs w:val="20"/>
        </w:rPr>
        <w:t>968, e-mail: zamowienia@gorno.eu</w:t>
      </w: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       Brak odpowiedzi na wniosek Zamawiającego o wyrażenie zgody na przedłużenie terminu związania ofertą o czas oznaczony powyżej, potraktowany będzie przez Zamawiającego jako brak zgody Wykonawcy na przedłużenie terminu związania ofertą i skutkować będzie wykluczeniem z postępowania o udzielenie w/w zamówienia zgodnie z art. 24 ust 2 pkt 2 ustawy </w:t>
      </w:r>
      <w:proofErr w:type="spellStart"/>
      <w:r w:rsidRPr="005203D7">
        <w:rPr>
          <w:rFonts w:ascii="Arial" w:hAnsi="Arial" w:cs="Arial"/>
          <w:sz w:val="20"/>
          <w:szCs w:val="20"/>
        </w:rPr>
        <w:t>Pzp</w:t>
      </w:r>
      <w:proofErr w:type="spellEnd"/>
      <w:r w:rsidRPr="005203D7">
        <w:rPr>
          <w:rFonts w:ascii="Arial" w:hAnsi="Arial" w:cs="Arial"/>
          <w:sz w:val="20"/>
          <w:szCs w:val="20"/>
        </w:rPr>
        <w:t xml:space="preserve">. 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      Niniejszy wniosek został również zamieszczony i udostępniony na stronie internetowej Zamawiającego: </w:t>
      </w:r>
      <w:hyperlink r:id="rId8" w:history="1">
        <w:r w:rsidRPr="005203D7">
          <w:rPr>
            <w:rStyle w:val="Hipercze"/>
            <w:rFonts w:ascii="Arial" w:hAnsi="Arial" w:cs="Arial"/>
            <w:sz w:val="20"/>
            <w:szCs w:val="20"/>
          </w:rPr>
          <w:t>www.przetargi.gorno.eu</w:t>
        </w:r>
      </w:hyperlink>
      <w:r w:rsidRPr="005203D7">
        <w:rPr>
          <w:rFonts w:ascii="Arial" w:hAnsi="Arial" w:cs="Arial"/>
          <w:sz w:val="20"/>
          <w:szCs w:val="20"/>
        </w:rPr>
        <w:t xml:space="preserve"> </w:t>
      </w:r>
    </w:p>
    <w:p w:rsidR="00E91670" w:rsidRPr="005203D7" w:rsidRDefault="006840F9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W załączeniu wzór oświadczenia Wykonawcy na wniosek Zamawiającego w sprawie wyrażenia zgody na przedłużenie terminu związania ofertą. </w:t>
      </w:r>
    </w:p>
    <w:p w:rsidR="00E91670" w:rsidRPr="005203D7" w:rsidRDefault="00E91670" w:rsidP="006840F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40F9" w:rsidRPr="00181B57" w:rsidRDefault="006840F9" w:rsidP="00181B5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203D7">
        <w:rPr>
          <w:rFonts w:ascii="Arial" w:hAnsi="Arial" w:cs="Arial"/>
          <w:b/>
          <w:bCs/>
          <w:sz w:val="20"/>
          <w:szCs w:val="20"/>
        </w:rPr>
        <w:br w:type="page"/>
      </w:r>
    </w:p>
    <w:p w:rsidR="006840F9" w:rsidRPr="005203D7" w:rsidRDefault="006840F9" w:rsidP="006840F9">
      <w:pPr>
        <w:rPr>
          <w:rFonts w:ascii="Arial" w:hAnsi="Arial" w:cs="Arial"/>
          <w:sz w:val="20"/>
          <w:szCs w:val="20"/>
        </w:rPr>
      </w:pPr>
    </w:p>
    <w:p w:rsidR="006840F9" w:rsidRDefault="006840F9" w:rsidP="006840F9">
      <w:pPr>
        <w:pStyle w:val="Bezodstpw"/>
        <w:rPr>
          <w:rFonts w:ascii="Arial" w:hAnsi="Arial" w:cs="Arial"/>
          <w:sz w:val="20"/>
          <w:szCs w:val="20"/>
        </w:rPr>
      </w:pPr>
    </w:p>
    <w:p w:rsidR="00181B57" w:rsidRPr="005203D7" w:rsidRDefault="00181B57" w:rsidP="006840F9">
      <w:pPr>
        <w:pStyle w:val="Bezodstpw"/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pStyle w:val="Bezodstpw"/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pStyle w:val="Bezodstpw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840F9" w:rsidRPr="005203D7" w:rsidRDefault="00181B57" w:rsidP="006840F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40F9" w:rsidRPr="005203D7">
        <w:rPr>
          <w:rFonts w:ascii="Arial" w:hAnsi="Arial" w:cs="Arial"/>
          <w:sz w:val="20"/>
          <w:szCs w:val="20"/>
        </w:rPr>
        <w:t xml:space="preserve">    (pieczęć Wykonawcy)</w:t>
      </w:r>
    </w:p>
    <w:p w:rsidR="00181B57" w:rsidRDefault="00181B57" w:rsidP="006840F9">
      <w:pPr>
        <w:pStyle w:val="Nagwek5"/>
        <w:spacing w:after="200" w:line="276" w:lineRule="auto"/>
        <w:rPr>
          <w:rFonts w:ascii="Arial" w:hAnsi="Arial" w:cs="Arial"/>
          <w:sz w:val="20"/>
        </w:rPr>
      </w:pPr>
    </w:p>
    <w:p w:rsidR="006840F9" w:rsidRPr="005203D7" w:rsidRDefault="006840F9" w:rsidP="006840F9">
      <w:pPr>
        <w:pStyle w:val="Nagwek5"/>
        <w:spacing w:after="200" w:line="276" w:lineRule="auto"/>
        <w:rPr>
          <w:rFonts w:ascii="Arial" w:hAnsi="Arial" w:cs="Arial"/>
          <w:sz w:val="20"/>
        </w:rPr>
      </w:pPr>
      <w:r w:rsidRPr="005203D7">
        <w:rPr>
          <w:rFonts w:ascii="Arial" w:hAnsi="Arial" w:cs="Arial"/>
          <w:sz w:val="20"/>
        </w:rPr>
        <w:t>OŚWIADCZENIE</w:t>
      </w:r>
    </w:p>
    <w:p w:rsidR="00181B57" w:rsidRDefault="00181B57" w:rsidP="006840F9">
      <w:pPr>
        <w:pStyle w:val="Default"/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Ja niżej podpisany (imię i nazwisko)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Jako upoważniony do reprezentowania Wykonawcy (nazwa wykonawcy)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840F9" w:rsidRPr="005203D7" w:rsidRDefault="006840F9" w:rsidP="006840F9">
      <w:pPr>
        <w:pStyle w:val="Default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 </w:t>
      </w: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oświadczam że </w:t>
      </w: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wyrażam* / wyrażamy* zgodę na przedłużenie </w:t>
      </w:r>
      <w:r w:rsidRPr="005203D7">
        <w:rPr>
          <w:rFonts w:ascii="Arial" w:hAnsi="Arial" w:cs="Arial"/>
          <w:b/>
          <w:bCs/>
          <w:sz w:val="20"/>
          <w:szCs w:val="20"/>
        </w:rPr>
        <w:t xml:space="preserve">terminu związania  ofertą </w:t>
      </w:r>
      <w:r w:rsidRPr="005203D7">
        <w:rPr>
          <w:rFonts w:ascii="Arial" w:hAnsi="Arial" w:cs="Arial"/>
          <w:sz w:val="20"/>
          <w:szCs w:val="20"/>
        </w:rPr>
        <w:t xml:space="preserve">o okres kolejnych </w:t>
      </w:r>
      <w:r w:rsidR="00266D07">
        <w:rPr>
          <w:rFonts w:ascii="Arial" w:hAnsi="Arial" w:cs="Arial"/>
          <w:sz w:val="20"/>
          <w:szCs w:val="20"/>
        </w:rPr>
        <w:t>55</w:t>
      </w:r>
      <w:r w:rsidRPr="005203D7">
        <w:rPr>
          <w:rFonts w:ascii="Arial" w:hAnsi="Arial" w:cs="Arial"/>
          <w:sz w:val="20"/>
          <w:szCs w:val="20"/>
        </w:rPr>
        <w:t xml:space="preserve"> dni, zgodnie z wnioskiem Zamawiającego w sprawie przedłużenia terminu związania ofertą. </w:t>
      </w: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Jednocześnie oświadczam* / oświadczamy*, że jesteśmy związani złożoną ofertą w postępowaniu prowadzonym w trybie przetargu nieograniczonego, którego przedmiotem jest </w:t>
      </w:r>
      <w:r w:rsidR="004178FE" w:rsidRPr="005203D7">
        <w:rPr>
          <w:rFonts w:ascii="Arial" w:hAnsi="Arial" w:cs="Arial"/>
          <w:sz w:val="20"/>
          <w:szCs w:val="20"/>
        </w:rPr>
        <w:t xml:space="preserve">DOSTAWA SPRZĘTU MEDYCZNEGO </w:t>
      </w:r>
      <w:r w:rsidR="00266D07">
        <w:rPr>
          <w:rFonts w:ascii="Arial" w:hAnsi="Arial" w:cs="Arial"/>
          <w:sz w:val="20"/>
          <w:szCs w:val="20"/>
        </w:rPr>
        <w:t>(</w:t>
      </w:r>
      <w:proofErr w:type="spellStart"/>
      <w:r w:rsidR="00266D07">
        <w:rPr>
          <w:rFonts w:ascii="Arial" w:hAnsi="Arial" w:cs="Arial"/>
          <w:sz w:val="20"/>
          <w:szCs w:val="20"/>
        </w:rPr>
        <w:t>ozn</w:t>
      </w:r>
      <w:proofErr w:type="spellEnd"/>
      <w:r w:rsidR="00266D0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66D07">
        <w:rPr>
          <w:rFonts w:ascii="Arial" w:hAnsi="Arial" w:cs="Arial"/>
          <w:sz w:val="20"/>
          <w:szCs w:val="20"/>
        </w:rPr>
        <w:t>spr</w:t>
      </w:r>
      <w:proofErr w:type="spellEnd"/>
      <w:r w:rsidR="00266D07">
        <w:rPr>
          <w:rFonts w:ascii="Arial" w:hAnsi="Arial" w:cs="Arial"/>
          <w:sz w:val="20"/>
          <w:szCs w:val="20"/>
        </w:rPr>
        <w:t xml:space="preserve">. ST/DZP/8/2016) </w:t>
      </w:r>
      <w:r w:rsidRPr="005203D7">
        <w:rPr>
          <w:rFonts w:ascii="Arial" w:hAnsi="Arial" w:cs="Arial"/>
          <w:sz w:val="20"/>
          <w:szCs w:val="20"/>
        </w:rPr>
        <w:t>w ramach projektu: „</w:t>
      </w:r>
      <w:r w:rsidRPr="005203D7">
        <w:rPr>
          <w:rFonts w:ascii="Arial" w:hAnsi="Arial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Pr="005203D7">
        <w:rPr>
          <w:rFonts w:ascii="Arial" w:hAnsi="Arial" w:cs="Arial"/>
          <w:sz w:val="20"/>
          <w:szCs w:val="20"/>
        </w:rPr>
        <w:t xml:space="preserve">finansowanego ze środków Mechanizmu Finansowego EOG 2009 – 2014 i Norweskiego Mechanizmu Finansowego 2009 -2014 oraz środków Powiatu Rzeszowskiego </w:t>
      </w:r>
      <w:r w:rsidRPr="005203D7">
        <w:rPr>
          <w:rFonts w:ascii="Arial" w:hAnsi="Arial" w:cs="Arial"/>
          <w:b/>
          <w:bCs/>
          <w:sz w:val="20"/>
          <w:szCs w:val="20"/>
        </w:rPr>
        <w:t xml:space="preserve">przez łączny okres </w:t>
      </w:r>
      <w:r w:rsidR="00266D07">
        <w:rPr>
          <w:rFonts w:ascii="Arial" w:hAnsi="Arial" w:cs="Arial"/>
          <w:b/>
          <w:bCs/>
          <w:sz w:val="20"/>
          <w:szCs w:val="20"/>
        </w:rPr>
        <w:t>115</w:t>
      </w:r>
      <w:r w:rsidRPr="005203D7">
        <w:rPr>
          <w:rFonts w:ascii="Arial" w:hAnsi="Arial" w:cs="Arial"/>
          <w:b/>
          <w:bCs/>
          <w:sz w:val="20"/>
          <w:szCs w:val="20"/>
        </w:rPr>
        <w:t xml:space="preserve"> dni liczonych od dnia </w:t>
      </w:r>
      <w:r w:rsidR="00181B57">
        <w:rPr>
          <w:rFonts w:ascii="Arial" w:hAnsi="Arial" w:cs="Arial"/>
          <w:b/>
          <w:bCs/>
          <w:sz w:val="20"/>
          <w:szCs w:val="20"/>
        </w:rPr>
        <w:t>upływu terminu składania ofert.</w:t>
      </w: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40F9" w:rsidRPr="005203D7" w:rsidRDefault="006840F9" w:rsidP="006840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* niepotrzebne skreślić</w:t>
      </w:r>
    </w:p>
    <w:p w:rsidR="006840F9" w:rsidRPr="005203D7" w:rsidRDefault="006840F9" w:rsidP="006840F9">
      <w:pPr>
        <w:pStyle w:val="Bezodstpw"/>
        <w:spacing w:after="200" w:line="276" w:lineRule="auto"/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rPr>
          <w:rFonts w:ascii="Arial" w:hAnsi="Arial" w:cs="Arial"/>
          <w:sz w:val="20"/>
          <w:szCs w:val="20"/>
        </w:rPr>
      </w:pPr>
    </w:p>
    <w:p w:rsidR="006840F9" w:rsidRPr="005203D7" w:rsidRDefault="006840F9" w:rsidP="006840F9">
      <w:pPr>
        <w:spacing w:after="0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>............................, dnia .................. 2016 r.             .............................................................……</w:t>
      </w:r>
    </w:p>
    <w:p w:rsidR="007C3E35" w:rsidRPr="005203D7" w:rsidRDefault="006840F9" w:rsidP="006840F9">
      <w:pPr>
        <w:ind w:left="4956" w:firstLine="54"/>
        <w:jc w:val="both"/>
        <w:rPr>
          <w:rFonts w:ascii="Arial" w:hAnsi="Arial" w:cs="Arial"/>
          <w:sz w:val="20"/>
          <w:szCs w:val="20"/>
        </w:rPr>
      </w:pPr>
      <w:r w:rsidRPr="005203D7">
        <w:rPr>
          <w:rFonts w:ascii="Arial" w:hAnsi="Arial" w:cs="Arial"/>
          <w:sz w:val="20"/>
          <w:szCs w:val="20"/>
        </w:rPr>
        <w:t xml:space="preserve">(czytelny podpis imieniem i nazwiskiem lub pieczęć imienna i podpis upoważnionego </w:t>
      </w:r>
      <w:r w:rsidRPr="005203D7">
        <w:rPr>
          <w:rFonts w:ascii="Arial" w:hAnsi="Arial" w:cs="Arial"/>
          <w:sz w:val="20"/>
          <w:szCs w:val="20"/>
        </w:rPr>
        <w:tab/>
        <w:t>przedstawiciela Wykonawcy)</w:t>
      </w:r>
    </w:p>
    <w:sectPr w:rsidR="007C3E35" w:rsidRPr="005203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D9" w:rsidRDefault="00CA5CD9" w:rsidP="009F0E9C">
      <w:pPr>
        <w:spacing w:after="0" w:line="240" w:lineRule="auto"/>
      </w:pPr>
      <w:r>
        <w:separator/>
      </w:r>
    </w:p>
  </w:endnote>
  <w:endnote w:type="continuationSeparator" w:id="0">
    <w:p w:rsidR="00CA5CD9" w:rsidRDefault="00CA5CD9" w:rsidP="009F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D9" w:rsidRDefault="00CA5CD9" w:rsidP="009F0E9C">
      <w:pPr>
        <w:spacing w:after="0" w:line="240" w:lineRule="auto"/>
      </w:pPr>
      <w:r>
        <w:separator/>
      </w:r>
    </w:p>
  </w:footnote>
  <w:footnote w:type="continuationSeparator" w:id="0">
    <w:p w:rsidR="00CA5CD9" w:rsidRDefault="00CA5CD9" w:rsidP="009F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9C" w:rsidRDefault="009F0E9C">
    <w:pPr>
      <w:pStyle w:val="Nagwek"/>
    </w:pPr>
    <w:r>
      <w:rPr>
        <w:noProof/>
        <w:lang w:eastAsia="pl-PL"/>
      </w:rPr>
      <w:drawing>
        <wp:inline distT="0" distB="0" distL="0" distR="0" wp14:anchorId="341C7B00" wp14:editId="43A77535">
          <wp:extent cx="5760720" cy="821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E9C" w:rsidRDefault="009F0E9C">
    <w:pPr>
      <w:pStyle w:val="Nagwek"/>
    </w:pPr>
  </w:p>
  <w:p w:rsidR="009F0E9C" w:rsidRPr="009A0743" w:rsidRDefault="00266D0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ST/DZP/8</w:t>
    </w:r>
    <w:r w:rsidR="009A0743" w:rsidRPr="009A0743">
      <w:rPr>
        <w:rFonts w:ascii="Arial" w:hAnsi="Arial" w:cs="Arial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F01"/>
    <w:multiLevelType w:val="hybridMultilevel"/>
    <w:tmpl w:val="CBDE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CBA"/>
    <w:multiLevelType w:val="hybridMultilevel"/>
    <w:tmpl w:val="143A6F1A"/>
    <w:lvl w:ilvl="0" w:tplc="C20CD8E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C"/>
    <w:rsid w:val="00010094"/>
    <w:rsid w:val="00021AC5"/>
    <w:rsid w:val="00093A58"/>
    <w:rsid w:val="00102096"/>
    <w:rsid w:val="00103449"/>
    <w:rsid w:val="00127E4E"/>
    <w:rsid w:val="001377E3"/>
    <w:rsid w:val="00146A23"/>
    <w:rsid w:val="0015041F"/>
    <w:rsid w:val="00181B57"/>
    <w:rsid w:val="002231FE"/>
    <w:rsid w:val="00253EB4"/>
    <w:rsid w:val="00266D07"/>
    <w:rsid w:val="00281262"/>
    <w:rsid w:val="002D7523"/>
    <w:rsid w:val="003073D4"/>
    <w:rsid w:val="00307888"/>
    <w:rsid w:val="003424D9"/>
    <w:rsid w:val="003A058D"/>
    <w:rsid w:val="003A7536"/>
    <w:rsid w:val="003C3950"/>
    <w:rsid w:val="003E65D1"/>
    <w:rsid w:val="004178FE"/>
    <w:rsid w:val="004207D8"/>
    <w:rsid w:val="00433A47"/>
    <w:rsid w:val="0044739B"/>
    <w:rsid w:val="004601A1"/>
    <w:rsid w:val="00462AE6"/>
    <w:rsid w:val="004C5AAC"/>
    <w:rsid w:val="004E61C2"/>
    <w:rsid w:val="005203D7"/>
    <w:rsid w:val="005B034E"/>
    <w:rsid w:val="005E04AB"/>
    <w:rsid w:val="005F4047"/>
    <w:rsid w:val="005F4633"/>
    <w:rsid w:val="005F57AF"/>
    <w:rsid w:val="00621BFA"/>
    <w:rsid w:val="006840F9"/>
    <w:rsid w:val="006E4F23"/>
    <w:rsid w:val="00720520"/>
    <w:rsid w:val="00745280"/>
    <w:rsid w:val="00786C5A"/>
    <w:rsid w:val="007B003E"/>
    <w:rsid w:val="007B17AA"/>
    <w:rsid w:val="007C3E35"/>
    <w:rsid w:val="007E5400"/>
    <w:rsid w:val="008031D3"/>
    <w:rsid w:val="008041DB"/>
    <w:rsid w:val="00836EA7"/>
    <w:rsid w:val="008B0335"/>
    <w:rsid w:val="00967F32"/>
    <w:rsid w:val="009A0743"/>
    <w:rsid w:val="009E5B7D"/>
    <w:rsid w:val="009E61E4"/>
    <w:rsid w:val="009F0E9C"/>
    <w:rsid w:val="009F6DC6"/>
    <w:rsid w:val="00A02A8C"/>
    <w:rsid w:val="00A20480"/>
    <w:rsid w:val="00A535C6"/>
    <w:rsid w:val="00A71062"/>
    <w:rsid w:val="00A72BE5"/>
    <w:rsid w:val="00B136B8"/>
    <w:rsid w:val="00B37953"/>
    <w:rsid w:val="00B40418"/>
    <w:rsid w:val="00B53339"/>
    <w:rsid w:val="00B56E0B"/>
    <w:rsid w:val="00B57A7C"/>
    <w:rsid w:val="00B64F3C"/>
    <w:rsid w:val="00B71280"/>
    <w:rsid w:val="00BB01A4"/>
    <w:rsid w:val="00BD76CE"/>
    <w:rsid w:val="00BF4338"/>
    <w:rsid w:val="00C04C2E"/>
    <w:rsid w:val="00C53F11"/>
    <w:rsid w:val="00CA5CD9"/>
    <w:rsid w:val="00CA7E31"/>
    <w:rsid w:val="00CB1364"/>
    <w:rsid w:val="00CC5580"/>
    <w:rsid w:val="00CC7292"/>
    <w:rsid w:val="00CF0EF7"/>
    <w:rsid w:val="00CF5144"/>
    <w:rsid w:val="00D66D53"/>
    <w:rsid w:val="00DB647D"/>
    <w:rsid w:val="00E41D49"/>
    <w:rsid w:val="00E56FEB"/>
    <w:rsid w:val="00E91670"/>
    <w:rsid w:val="00EB330C"/>
    <w:rsid w:val="00F4686E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840F9"/>
    <w:pPr>
      <w:keepNext/>
      <w:spacing w:after="0" w:line="240" w:lineRule="auto"/>
      <w:jc w:val="center"/>
      <w:outlineLvl w:val="4"/>
    </w:pPr>
    <w:rPr>
      <w:rFonts w:ascii="Verdana" w:eastAsia="Calibri" w:hAnsi="Verdana" w:cs="Tahoma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9C"/>
  </w:style>
  <w:style w:type="paragraph" w:styleId="Stopka">
    <w:name w:val="footer"/>
    <w:basedOn w:val="Normalny"/>
    <w:link w:val="StopkaZnak"/>
    <w:uiPriority w:val="99"/>
    <w:unhideWhenUsed/>
    <w:rsid w:val="009F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9C"/>
  </w:style>
  <w:style w:type="paragraph" w:styleId="Akapitzlist">
    <w:name w:val="List Paragraph"/>
    <w:basedOn w:val="Normalny"/>
    <w:uiPriority w:val="34"/>
    <w:qFormat/>
    <w:rsid w:val="001377E3"/>
    <w:pPr>
      <w:ind w:left="720"/>
      <w:contextualSpacing/>
    </w:pPr>
  </w:style>
  <w:style w:type="character" w:styleId="Hipercze">
    <w:name w:val="Hyperlink"/>
    <w:uiPriority w:val="99"/>
    <w:unhideWhenUsed/>
    <w:rsid w:val="0044739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840F9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6840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0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gorn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2016-09-15T09:30:00Z</dcterms:created>
  <dcterms:modified xsi:type="dcterms:W3CDTF">2016-09-15T09:30:00Z</dcterms:modified>
</cp:coreProperties>
</file>